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AA" w:rsidRDefault="00E718AA" w:rsidP="00E718AA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</w:p>
    <w:p w:rsidR="00E718AA" w:rsidRPr="007F29DC" w:rsidRDefault="00E718AA" w:rsidP="00EE518B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  <w:bookmarkStart w:id="0" w:name="_Hlk118901225"/>
      <w:r w:rsidRPr="007F29D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BB03B5" wp14:editId="6B8A122A">
            <wp:extent cx="948690" cy="8801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AA" w:rsidRPr="007F29DC" w:rsidRDefault="00E718AA" w:rsidP="007F29DC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  <w:r w:rsidRPr="007F29DC">
        <w:rPr>
          <w:rFonts w:ascii="Arial" w:hAnsi="Arial" w:cs="Arial"/>
          <w:noProof/>
          <w:sz w:val="24"/>
          <w:szCs w:val="24"/>
        </w:rPr>
        <w:t>РОССИЙСКАЯ ФЕДЕРАЦИЯ</w:t>
      </w:r>
    </w:p>
    <w:p w:rsidR="00E718AA" w:rsidRPr="007F29DC" w:rsidRDefault="00E718AA" w:rsidP="00E718AA">
      <w:pPr>
        <w:pStyle w:val="a3"/>
        <w:tabs>
          <w:tab w:val="center" w:pos="4677"/>
          <w:tab w:val="left" w:pos="7537"/>
        </w:tabs>
        <w:rPr>
          <w:rFonts w:ascii="Arial" w:hAnsi="Arial" w:cs="Arial"/>
          <w:noProof/>
          <w:sz w:val="24"/>
          <w:szCs w:val="24"/>
        </w:rPr>
      </w:pPr>
      <w:r w:rsidRPr="007F29DC">
        <w:rPr>
          <w:rFonts w:ascii="Arial" w:hAnsi="Arial" w:cs="Arial"/>
          <w:noProof/>
          <w:sz w:val="24"/>
          <w:szCs w:val="24"/>
        </w:rPr>
        <w:tab/>
        <w:t>КРАСНОЯРСКИЙ КРАЙ</w:t>
      </w:r>
      <w:r w:rsidRPr="007F29DC">
        <w:rPr>
          <w:rFonts w:ascii="Arial" w:hAnsi="Arial" w:cs="Arial"/>
          <w:noProof/>
          <w:sz w:val="24"/>
          <w:szCs w:val="24"/>
        </w:rPr>
        <w:tab/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НОВОСЕЛОВСКИЙ РАЙОН</w:t>
      </w:r>
    </w:p>
    <w:p w:rsidR="00E718AA" w:rsidRPr="007F29DC" w:rsidRDefault="00E718AA" w:rsidP="00E718AA">
      <w:pPr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АДМИНИСТРАЦИЯ ТОЛСТОМЫСЕНСКОГО СЕЛЬСОВЕТА</w:t>
      </w:r>
      <w:r w:rsidRPr="007F29DC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E718AA" w:rsidRPr="007F29DC" w:rsidRDefault="00E718AA" w:rsidP="00E718AA">
      <w:pPr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ПОСТАНОВЛЕНИЕ</w:t>
      </w:r>
    </w:p>
    <w:bookmarkEnd w:id="0"/>
    <w:p w:rsidR="00E718AA" w:rsidRPr="007F29DC" w:rsidRDefault="00AB14CB" w:rsidP="00E718AA">
      <w:pPr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15</w:t>
      </w:r>
      <w:r w:rsidR="00E718AA" w:rsidRPr="007F29DC">
        <w:rPr>
          <w:rFonts w:ascii="Arial" w:hAnsi="Arial" w:cs="Arial"/>
          <w:sz w:val="24"/>
          <w:szCs w:val="24"/>
        </w:rPr>
        <w:t xml:space="preserve"> </w:t>
      </w:r>
      <w:r w:rsidRPr="007F29DC">
        <w:rPr>
          <w:rFonts w:ascii="Arial" w:hAnsi="Arial" w:cs="Arial"/>
          <w:sz w:val="24"/>
          <w:szCs w:val="24"/>
        </w:rPr>
        <w:t>ноября</w:t>
      </w:r>
      <w:r w:rsidR="00E718AA" w:rsidRPr="007F29DC">
        <w:rPr>
          <w:rFonts w:ascii="Arial" w:hAnsi="Arial" w:cs="Arial"/>
          <w:sz w:val="24"/>
          <w:szCs w:val="24"/>
        </w:rPr>
        <w:t xml:space="preserve"> 2022 года          </w:t>
      </w:r>
      <w:r w:rsidRPr="007F29DC">
        <w:rPr>
          <w:rFonts w:ascii="Arial" w:hAnsi="Arial" w:cs="Arial"/>
          <w:sz w:val="24"/>
          <w:szCs w:val="24"/>
        </w:rPr>
        <w:t xml:space="preserve">    </w:t>
      </w:r>
      <w:r w:rsidR="00E718AA" w:rsidRPr="007F29DC">
        <w:rPr>
          <w:rFonts w:ascii="Arial" w:hAnsi="Arial" w:cs="Arial"/>
          <w:sz w:val="24"/>
          <w:szCs w:val="24"/>
        </w:rPr>
        <w:t xml:space="preserve"> </w:t>
      </w:r>
      <w:r w:rsidR="007F29DC">
        <w:rPr>
          <w:rFonts w:ascii="Arial" w:hAnsi="Arial" w:cs="Arial"/>
          <w:sz w:val="24"/>
          <w:szCs w:val="24"/>
        </w:rPr>
        <w:t xml:space="preserve">     </w:t>
      </w:r>
      <w:r w:rsidR="00E718AA" w:rsidRPr="007F29DC">
        <w:rPr>
          <w:rFonts w:ascii="Arial" w:hAnsi="Arial" w:cs="Arial"/>
          <w:sz w:val="24"/>
          <w:szCs w:val="24"/>
        </w:rPr>
        <w:t xml:space="preserve"> пос. Толстый Мыс                                  № </w:t>
      </w:r>
      <w:r w:rsidRPr="007F29DC">
        <w:rPr>
          <w:rFonts w:ascii="Arial" w:hAnsi="Arial" w:cs="Arial"/>
          <w:sz w:val="24"/>
          <w:szCs w:val="24"/>
        </w:rPr>
        <w:t>65</w:t>
      </w:r>
    </w:p>
    <w:p w:rsidR="00E718AA" w:rsidRPr="007F29DC" w:rsidRDefault="00E718AA" w:rsidP="00E718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Об утверждении муниципальной программ </w:t>
      </w:r>
    </w:p>
    <w:p w:rsidR="00E718AA" w:rsidRPr="007F29DC" w:rsidRDefault="00E718AA" w:rsidP="00E718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«Жизнеобеспечение территории Толстомысенского сельсовета </w:t>
      </w:r>
    </w:p>
    <w:p w:rsidR="00E718AA" w:rsidRPr="007F29DC" w:rsidRDefault="00E718AA" w:rsidP="00E718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на 2023-2025 годы</w:t>
      </w:r>
    </w:p>
    <w:p w:rsidR="00E718AA" w:rsidRPr="007F29DC" w:rsidRDefault="00E718AA" w:rsidP="00E718A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         В соответствии со ст. 179 Бюджетного кодекса Российской Федерации, Постановлением администрации Толстомысенского  сельсовета № 54 от 16.09.2013 «Об утверждении Порядка принятия решений о разработке муниципальных программ, их формировании и реализации», Постановлением администрации Толстомысенского  сельсовета №61  от 17.10.2013 года «Об утверждении перечня муниципальных  Программ», руководствуясь Уставом Толстомысенского сельсовета,</w:t>
      </w:r>
    </w:p>
    <w:p w:rsidR="00E718AA" w:rsidRPr="007F29DC" w:rsidRDefault="00E718AA" w:rsidP="00E718AA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tabs>
          <w:tab w:val="left" w:pos="709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ПОСТАНОВЛЯЮ:</w:t>
      </w:r>
    </w:p>
    <w:p w:rsidR="00E718AA" w:rsidRPr="007F29DC" w:rsidRDefault="00E718AA" w:rsidP="00E718AA">
      <w:pPr>
        <w:tabs>
          <w:tab w:val="left" w:pos="709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Утвердить муниципальную программу " Жизнеобеспечение территории Толстомысенского сельсовета на 2023 -2025 годы».</w:t>
      </w:r>
    </w:p>
    <w:p w:rsidR="00E718AA" w:rsidRPr="007F29DC" w:rsidRDefault="00E718AA" w:rsidP="00E718AA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Arial" w:hAnsi="Arial" w:cs="Arial"/>
          <w:b w:val="0"/>
        </w:rPr>
      </w:pPr>
      <w:r w:rsidRPr="007F29DC">
        <w:rPr>
          <w:rFonts w:ascii="Arial" w:hAnsi="Arial" w:cs="Arial"/>
          <w:b w:val="0"/>
        </w:rPr>
        <w:t>Признать утратившим силу постановление Администрации Толстомысенского сельсовета от 15.11.2021 № 32 «Об утверждении муниципальной программы «Жизнеобеспечение территории Толстомысенского сельсовета на 2022 – 2024 годы».</w:t>
      </w:r>
    </w:p>
    <w:p w:rsidR="00E718AA" w:rsidRPr="007F29DC" w:rsidRDefault="00E718AA" w:rsidP="00E718AA">
      <w:pPr>
        <w:tabs>
          <w:tab w:val="left" w:pos="567"/>
          <w:tab w:val="left" w:pos="851"/>
          <w:tab w:val="left" w:pos="993"/>
        </w:tabs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3. Контроль над исполнением настоящего постановления возлагаю на себя.</w:t>
      </w:r>
    </w:p>
    <w:p w:rsidR="00E718AA" w:rsidRPr="007F29DC" w:rsidRDefault="00E718AA" w:rsidP="00E718AA">
      <w:pPr>
        <w:tabs>
          <w:tab w:val="left" w:pos="709"/>
          <w:tab w:val="left" w:pos="851"/>
          <w:tab w:val="left" w:pos="993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4.  Настоящее Постановление вступает в силу с 01.01.2023, но не ранее </w:t>
      </w:r>
    </w:p>
    <w:p w:rsidR="00E718AA" w:rsidRPr="007F29DC" w:rsidRDefault="00E718AA" w:rsidP="00E718AA">
      <w:pPr>
        <w:tabs>
          <w:tab w:val="left" w:pos="-142"/>
        </w:tabs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    дня следующего за днем его официального опубликования   в газете</w:t>
      </w:r>
    </w:p>
    <w:p w:rsidR="00E718AA" w:rsidRPr="007F29DC" w:rsidRDefault="00E718AA" w:rsidP="00E718AA">
      <w:pPr>
        <w:tabs>
          <w:tab w:val="left" w:pos="709"/>
          <w:tab w:val="left" w:pos="851"/>
          <w:tab w:val="left" w:pos="993"/>
        </w:tabs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    «Толстомысенские вести».</w:t>
      </w:r>
    </w:p>
    <w:p w:rsidR="00E718AA" w:rsidRDefault="00E718AA" w:rsidP="00E718AA">
      <w:pPr>
        <w:pStyle w:val="a5"/>
        <w:jc w:val="both"/>
        <w:rPr>
          <w:rFonts w:ascii="Arial" w:hAnsi="Arial" w:cs="Arial"/>
        </w:rPr>
      </w:pPr>
    </w:p>
    <w:p w:rsidR="007F29DC" w:rsidRDefault="007F29DC" w:rsidP="00E718AA">
      <w:pPr>
        <w:pStyle w:val="a5"/>
        <w:jc w:val="both"/>
        <w:rPr>
          <w:rFonts w:ascii="Arial" w:hAnsi="Arial" w:cs="Arial"/>
        </w:rPr>
      </w:pPr>
    </w:p>
    <w:p w:rsidR="007F29DC" w:rsidRDefault="007F29DC" w:rsidP="00E718AA">
      <w:pPr>
        <w:pStyle w:val="a5"/>
        <w:jc w:val="both"/>
        <w:rPr>
          <w:rFonts w:ascii="Arial" w:hAnsi="Arial" w:cs="Arial"/>
        </w:rPr>
      </w:pPr>
    </w:p>
    <w:p w:rsidR="007F29DC" w:rsidRPr="007F29DC" w:rsidRDefault="007F29DC" w:rsidP="00E718AA">
      <w:pPr>
        <w:pStyle w:val="a5"/>
        <w:jc w:val="both"/>
        <w:rPr>
          <w:rFonts w:ascii="Arial" w:hAnsi="Arial" w:cs="Arial"/>
        </w:rPr>
      </w:pPr>
    </w:p>
    <w:p w:rsidR="00E718AA" w:rsidRPr="007F29DC" w:rsidRDefault="00E718AA" w:rsidP="00E718AA">
      <w:pPr>
        <w:tabs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tabs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О.С. </w:t>
      </w:r>
      <w:proofErr w:type="spellStart"/>
      <w:r w:rsidRPr="007F29DC">
        <w:rPr>
          <w:rFonts w:ascii="Arial" w:hAnsi="Arial" w:cs="Arial"/>
          <w:sz w:val="24"/>
          <w:szCs w:val="24"/>
        </w:rPr>
        <w:t>Бослер</w:t>
      </w:r>
      <w:proofErr w:type="spellEnd"/>
    </w:p>
    <w:p w:rsidR="00E718AA" w:rsidRPr="007F29DC" w:rsidRDefault="00E718AA" w:rsidP="00E718AA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F29DC" w:rsidRDefault="007F29DC" w:rsidP="00E718AA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</w:p>
    <w:p w:rsidR="007F29DC" w:rsidRDefault="007F29DC" w:rsidP="00E718AA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</w:p>
    <w:p w:rsidR="007F29DC" w:rsidRDefault="007F29DC" w:rsidP="00E718AA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7F29DC" w:rsidRDefault="00E718AA" w:rsidP="007F29DC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администрации Толстомысенского</w:t>
      </w:r>
      <w:r w:rsidR="007F29DC">
        <w:rPr>
          <w:rFonts w:ascii="Arial" w:hAnsi="Arial" w:cs="Arial"/>
          <w:sz w:val="24"/>
          <w:szCs w:val="24"/>
        </w:rPr>
        <w:t xml:space="preserve"> </w:t>
      </w:r>
      <w:r w:rsidRPr="007F29DC">
        <w:rPr>
          <w:rFonts w:ascii="Arial" w:hAnsi="Arial" w:cs="Arial"/>
          <w:sz w:val="24"/>
          <w:szCs w:val="24"/>
        </w:rPr>
        <w:t xml:space="preserve">сельсовета </w:t>
      </w:r>
    </w:p>
    <w:p w:rsidR="00E718AA" w:rsidRPr="007F29DC" w:rsidRDefault="00E718AA" w:rsidP="007F29DC">
      <w:pPr>
        <w:spacing w:after="0"/>
        <w:ind w:firstLine="5529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от </w:t>
      </w:r>
      <w:r w:rsidR="00AB14CB" w:rsidRPr="007F29DC">
        <w:rPr>
          <w:rFonts w:ascii="Arial" w:hAnsi="Arial" w:cs="Arial"/>
          <w:sz w:val="24"/>
          <w:szCs w:val="24"/>
        </w:rPr>
        <w:t xml:space="preserve">15 ноября </w:t>
      </w:r>
      <w:r w:rsidRPr="007F29DC">
        <w:rPr>
          <w:rFonts w:ascii="Arial" w:hAnsi="Arial" w:cs="Arial"/>
          <w:sz w:val="24"/>
          <w:szCs w:val="24"/>
        </w:rPr>
        <w:t>2022г.</w:t>
      </w:r>
      <w:r w:rsidR="007F29DC">
        <w:rPr>
          <w:rFonts w:ascii="Arial" w:hAnsi="Arial" w:cs="Arial"/>
          <w:sz w:val="24"/>
          <w:szCs w:val="24"/>
        </w:rPr>
        <w:t xml:space="preserve"> </w:t>
      </w:r>
      <w:r w:rsidRPr="007F29DC">
        <w:rPr>
          <w:rFonts w:ascii="Arial" w:hAnsi="Arial" w:cs="Arial"/>
          <w:sz w:val="24"/>
          <w:szCs w:val="24"/>
        </w:rPr>
        <w:t>№</w:t>
      </w:r>
      <w:r w:rsidR="00AB14CB" w:rsidRPr="007F29DC">
        <w:rPr>
          <w:rFonts w:ascii="Arial" w:hAnsi="Arial" w:cs="Arial"/>
          <w:sz w:val="24"/>
          <w:szCs w:val="24"/>
        </w:rPr>
        <w:t>65</w:t>
      </w:r>
    </w:p>
    <w:p w:rsidR="00E718AA" w:rsidRPr="007F29DC" w:rsidRDefault="00E718AA" w:rsidP="00E718AA">
      <w:pPr>
        <w:jc w:val="right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МУНИЦИПАЛЬНАЯ ПРОГРАММА</w:t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Толстомысенского сельсовета</w:t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«Жизнеобеспечение территории Толстомысенского сельсовета </w:t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на 2023-2025 годы»</w:t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1. Паспорт </w:t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Муниципальной программы Толстомысенского сельсовета</w:t>
      </w:r>
    </w:p>
    <w:tbl>
      <w:tblPr>
        <w:tblStyle w:val="a7"/>
        <w:tblW w:w="10349" w:type="dxa"/>
        <w:tblInd w:w="-318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E718AA" w:rsidRPr="007F29DC" w:rsidTr="00E718AA">
        <w:trPr>
          <w:trHeight w:val="600"/>
        </w:trPr>
        <w:tc>
          <w:tcPr>
            <w:tcW w:w="3545" w:type="dxa"/>
          </w:tcPr>
          <w:p w:rsidR="00E718AA" w:rsidRPr="007F29DC" w:rsidRDefault="00E718AA" w:rsidP="00E718AA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Жизнеобеспечение территории Толстомысенского сельсовета на 2023-2025 годы</w:t>
            </w:r>
          </w:p>
        </w:tc>
      </w:tr>
      <w:tr w:rsidR="00E718AA" w:rsidRPr="007F29DC" w:rsidTr="00E718AA">
        <w:tc>
          <w:tcPr>
            <w:tcW w:w="3545" w:type="dxa"/>
          </w:tcPr>
          <w:p w:rsidR="00E718AA" w:rsidRPr="007F29DC" w:rsidRDefault="00E718AA" w:rsidP="00E718AA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РФ, 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постановление администрации Толстомысенского сельсовета №54 от 16.09.2013 «Об утверждении Порядка принятия решения о разработке муниципальных программ, их формировании и реализации»,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постановление администрации Толстомысенского сельсовета № 61 от 17.10. 2013 «Об утверждении перечня муниципальных программ»</w:t>
            </w:r>
          </w:p>
          <w:p w:rsidR="00E718AA" w:rsidRPr="007F29DC" w:rsidRDefault="00E718AA" w:rsidP="00E71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E718AA">
        <w:tc>
          <w:tcPr>
            <w:tcW w:w="3545" w:type="dxa"/>
          </w:tcPr>
          <w:p w:rsidR="00E718AA" w:rsidRPr="007F29DC" w:rsidRDefault="00E718AA" w:rsidP="00E718AA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Администрация Толстомысенского сельсовета.</w:t>
            </w:r>
          </w:p>
        </w:tc>
      </w:tr>
      <w:tr w:rsidR="00E718AA" w:rsidRPr="007F29DC" w:rsidTr="00E718AA">
        <w:tc>
          <w:tcPr>
            <w:tcW w:w="3545" w:type="dxa"/>
          </w:tcPr>
          <w:p w:rsidR="00E718AA" w:rsidRPr="007F29DC" w:rsidRDefault="00E718AA" w:rsidP="00E718AA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программы.</w:t>
            </w:r>
          </w:p>
        </w:tc>
        <w:tc>
          <w:tcPr>
            <w:tcW w:w="6804" w:type="dxa"/>
          </w:tcPr>
          <w:p w:rsidR="00E718AA" w:rsidRPr="007F29DC" w:rsidRDefault="00E718AA" w:rsidP="00E718AA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E718AA" w:rsidRPr="007F29DC" w:rsidTr="00E718AA">
        <w:tc>
          <w:tcPr>
            <w:tcW w:w="3545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программы.</w:t>
            </w:r>
          </w:p>
        </w:tc>
        <w:tc>
          <w:tcPr>
            <w:tcW w:w="6804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1 «Благоустройство территории Толстомысенского сельсовета на 2023-2025 годы».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2 «Содержание и ремонт автомобильных дорог общего пользования местного значения Толстомысенского сельсовета на 2023-2025 годы»</w:t>
            </w:r>
          </w:p>
        </w:tc>
      </w:tr>
      <w:tr w:rsidR="00E718AA" w:rsidRPr="007F29DC" w:rsidTr="00E718AA">
        <w:tc>
          <w:tcPr>
            <w:tcW w:w="3545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Цель муниципальной программы.</w:t>
            </w:r>
          </w:p>
        </w:tc>
        <w:tc>
          <w:tcPr>
            <w:tcW w:w="6804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Обеспечение безопасных комфортных условий на территории.</w:t>
            </w:r>
          </w:p>
        </w:tc>
      </w:tr>
      <w:tr w:rsidR="00E718AA" w:rsidRPr="007F29DC" w:rsidTr="00E718AA">
        <w:tc>
          <w:tcPr>
            <w:tcW w:w="3545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Задачи муниципальной программы.</w:t>
            </w:r>
          </w:p>
        </w:tc>
        <w:tc>
          <w:tcPr>
            <w:tcW w:w="6804" w:type="dxa"/>
          </w:tcPr>
          <w:p w:rsidR="00E718AA" w:rsidRPr="007F29DC" w:rsidRDefault="00E718AA" w:rsidP="00E718AA">
            <w:pPr>
              <w:pStyle w:val="a5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7F29DC">
              <w:rPr>
                <w:rFonts w:ascii="Arial" w:hAnsi="Arial" w:cs="Arial"/>
              </w:rPr>
              <w:t>Обеспечение проведения работ по благоустройству.</w:t>
            </w:r>
          </w:p>
          <w:p w:rsidR="00E718AA" w:rsidRPr="007F29DC" w:rsidRDefault="00E718AA" w:rsidP="00E718AA">
            <w:pPr>
              <w:pStyle w:val="a5"/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7F29DC">
              <w:rPr>
                <w:rFonts w:ascii="Arial" w:hAnsi="Arial" w:cs="Arial"/>
              </w:rPr>
              <w:t>Обеспечение содержания и ремонта внутри поселенческих дорог.</w:t>
            </w:r>
          </w:p>
          <w:p w:rsidR="00E718AA" w:rsidRPr="007F29DC" w:rsidRDefault="00E718AA" w:rsidP="00E718AA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18AA" w:rsidRPr="007F29DC" w:rsidTr="00E718AA">
        <w:tc>
          <w:tcPr>
            <w:tcW w:w="3545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программы.</w:t>
            </w:r>
          </w:p>
        </w:tc>
        <w:tc>
          <w:tcPr>
            <w:tcW w:w="6804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2023-2025 годы.</w:t>
            </w:r>
          </w:p>
        </w:tc>
      </w:tr>
    </w:tbl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801"/>
      </w:tblGrid>
      <w:tr w:rsidR="00E718AA" w:rsidRPr="007F29DC" w:rsidTr="00E718AA">
        <w:trPr>
          <w:cantSplit/>
          <w:trHeight w:val="574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представлен в приложении № 1 к паспорту муниципальной программы. </w:t>
            </w:r>
          </w:p>
        </w:tc>
      </w:tr>
      <w:tr w:rsidR="00E718AA" w:rsidRPr="007F29DC" w:rsidTr="00E718AA">
        <w:trPr>
          <w:cantSplit/>
          <w:trHeight w:val="280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iCs/>
                <w:sz w:val="24"/>
                <w:szCs w:val="24"/>
              </w:rPr>
              <w:lastRenderedPageBreak/>
              <w:t>Ресурсное обеспечение муниципальной программы.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</w:t>
            </w:r>
            <w:r w:rsidR="00026D81" w:rsidRPr="007F29DC">
              <w:rPr>
                <w:rFonts w:ascii="Arial" w:hAnsi="Arial" w:cs="Arial"/>
                <w:sz w:val="24"/>
                <w:szCs w:val="24"/>
              </w:rPr>
              <w:t>5864,2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    тыс. рублей, в том числе: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026D81" w:rsidRPr="007F29DC">
              <w:rPr>
                <w:rFonts w:ascii="Arial" w:hAnsi="Arial" w:cs="Arial"/>
                <w:sz w:val="24"/>
                <w:szCs w:val="24"/>
              </w:rPr>
              <w:t>1928,5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2024 год –</w:t>
            </w:r>
            <w:r w:rsidR="00026D81" w:rsidRPr="007F29DC">
              <w:rPr>
                <w:rFonts w:ascii="Arial" w:hAnsi="Arial" w:cs="Arial"/>
                <w:sz w:val="24"/>
                <w:szCs w:val="24"/>
              </w:rPr>
              <w:t>1954,1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026D81" w:rsidRPr="007F29DC">
              <w:rPr>
                <w:rFonts w:ascii="Arial" w:hAnsi="Arial" w:cs="Arial"/>
                <w:sz w:val="24"/>
                <w:szCs w:val="24"/>
              </w:rPr>
              <w:t>1981,6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718AA" w:rsidRPr="007F29DC" w:rsidRDefault="00E718AA" w:rsidP="00E718AA">
            <w:pPr>
              <w:pStyle w:val="ConsPlusCell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Из них: из средств бюджета Толстомысенского сельсовета</w:t>
            </w:r>
          </w:p>
          <w:p w:rsidR="00026D81" w:rsidRPr="007F29DC" w:rsidRDefault="00E718AA" w:rsidP="00026D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026D81" w:rsidRPr="007F29DC">
              <w:rPr>
                <w:rFonts w:ascii="Arial" w:hAnsi="Arial" w:cs="Arial"/>
                <w:sz w:val="24"/>
                <w:szCs w:val="24"/>
              </w:rPr>
              <w:t>1928,5 тыс. рублей;</w:t>
            </w:r>
          </w:p>
          <w:p w:rsidR="00026D81" w:rsidRPr="007F29DC" w:rsidRDefault="00026D81" w:rsidP="00026D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2024 год –1954,1 тыс. рублей;</w:t>
            </w:r>
          </w:p>
          <w:p w:rsidR="00B4664F" w:rsidRPr="007F29DC" w:rsidRDefault="00026D81" w:rsidP="00026D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2025 год – 1981,6 тыс. рублей</w:t>
            </w:r>
            <w:r w:rsidR="00B4664F" w:rsidRPr="007F29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E718AA">
        <w:trPr>
          <w:cantSplit/>
          <w:trHeight w:val="453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iCs/>
                <w:sz w:val="24"/>
                <w:szCs w:val="24"/>
              </w:rPr>
              <w:t xml:space="preserve">Перечень объектов капитального строительства не </w:t>
            </w:r>
            <w:r w:rsidRPr="007F29DC">
              <w:rPr>
                <w:rFonts w:ascii="Arial" w:hAnsi="Arial" w:cs="Arial"/>
                <w:sz w:val="24"/>
                <w:szCs w:val="24"/>
              </w:rPr>
              <w:t>представлен, так как объектов капитального строительства нет.</w:t>
            </w:r>
          </w:p>
        </w:tc>
      </w:tr>
    </w:tbl>
    <w:p w:rsidR="00E718AA" w:rsidRPr="007F29DC" w:rsidRDefault="00E718AA" w:rsidP="00E718AA">
      <w:pPr>
        <w:jc w:val="both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426" w:firstLine="851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2.Характеристика</w:t>
      </w:r>
    </w:p>
    <w:p w:rsidR="00E718AA" w:rsidRPr="007F29DC" w:rsidRDefault="00E718AA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текущего состояния по основным направлениям деятельности Толстомысенского сельсовета и анализ социальных, финансово-экономических и прочих рисков реализации программы.</w:t>
      </w:r>
    </w:p>
    <w:p w:rsidR="00775B40" w:rsidRPr="007F29DC" w:rsidRDefault="00775B40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567" w:firstLine="851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На территории муниципального образования Толстомысенский сельсовет находится 3 населенных пункта: посёлок Толстый Мыс, посёлок Интикуль, посёлок Аёшка.  Площадь земель муниципального образования составляет 19108,0 га, в том числе 18,7% (3566 га) из них земли сельскохозяйственного назначения.</w:t>
      </w:r>
    </w:p>
    <w:p w:rsidR="00E718AA" w:rsidRPr="007F29DC" w:rsidRDefault="00E718AA" w:rsidP="00E718AA">
      <w:pPr>
        <w:spacing w:after="0"/>
        <w:ind w:left="-567" w:firstLine="567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На 1 января 202</w:t>
      </w:r>
      <w:r w:rsidR="00775B40" w:rsidRPr="007F29DC">
        <w:rPr>
          <w:rFonts w:ascii="Arial" w:hAnsi="Arial" w:cs="Arial"/>
          <w:sz w:val="24"/>
          <w:szCs w:val="24"/>
        </w:rPr>
        <w:t>2</w:t>
      </w:r>
      <w:r w:rsidRPr="007F29DC">
        <w:rPr>
          <w:rFonts w:ascii="Arial" w:hAnsi="Arial" w:cs="Arial"/>
          <w:sz w:val="24"/>
          <w:szCs w:val="24"/>
        </w:rPr>
        <w:t xml:space="preserve"> года на территории проживает 1</w:t>
      </w:r>
      <w:r w:rsidR="00775B40" w:rsidRPr="007F29DC">
        <w:rPr>
          <w:rFonts w:ascii="Arial" w:hAnsi="Arial" w:cs="Arial"/>
          <w:sz w:val="24"/>
          <w:szCs w:val="24"/>
        </w:rPr>
        <w:t>177</w:t>
      </w:r>
      <w:r w:rsidRPr="007F29DC">
        <w:rPr>
          <w:rFonts w:ascii="Arial" w:hAnsi="Arial" w:cs="Arial"/>
          <w:sz w:val="24"/>
          <w:szCs w:val="24"/>
        </w:rPr>
        <w:t xml:space="preserve"> человек, детей дошкольного возраста-9</w:t>
      </w:r>
      <w:r w:rsidR="009824A4" w:rsidRPr="007F29DC">
        <w:rPr>
          <w:rFonts w:ascii="Arial" w:hAnsi="Arial" w:cs="Arial"/>
          <w:sz w:val="24"/>
          <w:szCs w:val="24"/>
        </w:rPr>
        <w:t>6 (8%)</w:t>
      </w:r>
      <w:r w:rsidRPr="007F29DC">
        <w:rPr>
          <w:rFonts w:ascii="Arial" w:hAnsi="Arial" w:cs="Arial"/>
          <w:sz w:val="24"/>
          <w:szCs w:val="24"/>
        </w:rPr>
        <w:t>, школьников- 1</w:t>
      </w:r>
      <w:r w:rsidR="009824A4" w:rsidRPr="007F29DC">
        <w:rPr>
          <w:rFonts w:ascii="Arial" w:hAnsi="Arial" w:cs="Arial"/>
          <w:sz w:val="24"/>
          <w:szCs w:val="24"/>
        </w:rPr>
        <w:t>37 (11%)</w:t>
      </w:r>
      <w:r w:rsidRPr="007F29DC">
        <w:rPr>
          <w:rFonts w:ascii="Arial" w:hAnsi="Arial" w:cs="Arial"/>
          <w:sz w:val="24"/>
          <w:szCs w:val="24"/>
        </w:rPr>
        <w:t>, доля экономически активного населения составляет-</w:t>
      </w:r>
      <w:r w:rsidR="009824A4" w:rsidRPr="007F29DC">
        <w:rPr>
          <w:rFonts w:ascii="Arial" w:hAnsi="Arial" w:cs="Arial"/>
          <w:sz w:val="24"/>
          <w:szCs w:val="24"/>
        </w:rPr>
        <w:t>696</w:t>
      </w:r>
      <w:r w:rsidR="00412170" w:rsidRPr="007F29DC">
        <w:rPr>
          <w:rFonts w:ascii="Arial" w:hAnsi="Arial" w:cs="Arial"/>
          <w:sz w:val="24"/>
          <w:szCs w:val="24"/>
        </w:rPr>
        <w:t xml:space="preserve"> (</w:t>
      </w:r>
      <w:r w:rsidRPr="007F29DC">
        <w:rPr>
          <w:rFonts w:ascii="Arial" w:hAnsi="Arial" w:cs="Arial"/>
          <w:sz w:val="24"/>
          <w:szCs w:val="24"/>
        </w:rPr>
        <w:t>59%</w:t>
      </w:r>
      <w:r w:rsidR="00412170" w:rsidRPr="007F29DC">
        <w:rPr>
          <w:rFonts w:ascii="Arial" w:hAnsi="Arial" w:cs="Arial"/>
          <w:sz w:val="24"/>
          <w:szCs w:val="24"/>
        </w:rPr>
        <w:t>)</w:t>
      </w:r>
      <w:r w:rsidRPr="007F29DC">
        <w:rPr>
          <w:rFonts w:ascii="Arial" w:hAnsi="Arial" w:cs="Arial"/>
          <w:sz w:val="24"/>
          <w:szCs w:val="24"/>
        </w:rPr>
        <w:t>, доля молодежи-</w:t>
      </w:r>
      <w:r w:rsidR="009824A4" w:rsidRPr="007F29DC">
        <w:rPr>
          <w:rFonts w:ascii="Arial" w:hAnsi="Arial" w:cs="Arial"/>
          <w:sz w:val="24"/>
          <w:szCs w:val="24"/>
        </w:rPr>
        <w:t xml:space="preserve"> 345 (</w:t>
      </w:r>
      <w:r w:rsidRPr="007F29DC">
        <w:rPr>
          <w:rFonts w:ascii="Arial" w:hAnsi="Arial" w:cs="Arial"/>
          <w:sz w:val="24"/>
          <w:szCs w:val="24"/>
        </w:rPr>
        <w:t>2</w:t>
      </w:r>
      <w:r w:rsidR="009824A4" w:rsidRPr="007F29DC">
        <w:rPr>
          <w:rFonts w:ascii="Arial" w:hAnsi="Arial" w:cs="Arial"/>
          <w:sz w:val="24"/>
          <w:szCs w:val="24"/>
        </w:rPr>
        <w:t>9</w:t>
      </w:r>
      <w:r w:rsidRPr="007F29DC">
        <w:rPr>
          <w:rFonts w:ascii="Arial" w:hAnsi="Arial" w:cs="Arial"/>
          <w:sz w:val="24"/>
          <w:szCs w:val="24"/>
        </w:rPr>
        <w:t>%</w:t>
      </w:r>
      <w:r w:rsidR="009824A4" w:rsidRPr="007F29DC">
        <w:rPr>
          <w:rFonts w:ascii="Arial" w:hAnsi="Arial" w:cs="Arial"/>
          <w:sz w:val="24"/>
          <w:szCs w:val="24"/>
        </w:rPr>
        <w:t>)</w:t>
      </w:r>
      <w:r w:rsidRPr="007F29DC">
        <w:rPr>
          <w:rFonts w:ascii="Arial" w:hAnsi="Arial" w:cs="Arial"/>
          <w:sz w:val="24"/>
          <w:szCs w:val="24"/>
        </w:rPr>
        <w:t>, людей пенсионного возраста-2</w:t>
      </w:r>
      <w:r w:rsidR="00775B40" w:rsidRPr="007F29DC">
        <w:rPr>
          <w:rFonts w:ascii="Arial" w:hAnsi="Arial" w:cs="Arial"/>
          <w:sz w:val="24"/>
          <w:szCs w:val="24"/>
        </w:rPr>
        <w:t>48</w:t>
      </w:r>
      <w:r w:rsidRPr="007F29DC">
        <w:rPr>
          <w:rFonts w:ascii="Arial" w:hAnsi="Arial" w:cs="Arial"/>
          <w:sz w:val="24"/>
          <w:szCs w:val="24"/>
        </w:rPr>
        <w:t xml:space="preserve"> человек (</w:t>
      </w:r>
      <w:r w:rsidR="00775B40" w:rsidRPr="007F29DC">
        <w:rPr>
          <w:rFonts w:ascii="Arial" w:hAnsi="Arial" w:cs="Arial"/>
          <w:sz w:val="24"/>
          <w:szCs w:val="24"/>
        </w:rPr>
        <w:t>21</w:t>
      </w:r>
      <w:r w:rsidRPr="007F29DC">
        <w:rPr>
          <w:rFonts w:ascii="Arial" w:hAnsi="Arial" w:cs="Arial"/>
          <w:sz w:val="24"/>
          <w:szCs w:val="24"/>
        </w:rPr>
        <w:t>%).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 населенных пунктах сельсовета организовано уличное освещение, для экономии электроэнергии полностью заменены лампы ДРЛ на светодиодные прожектора во всех населенных пунктах на территории Толстомысенского сельсовета.</w:t>
      </w: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На территории сельсовета находится 3 кладбища, необходимо привести территории кладбищ в соответствие с санитарными нормами.</w:t>
      </w:r>
    </w:p>
    <w:p w:rsidR="00E718AA" w:rsidRPr="007F29DC" w:rsidRDefault="00D82C6E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bookmarkStart w:id="1" w:name="_Hlk118966001"/>
      <w:r w:rsidRPr="007F29DC">
        <w:rPr>
          <w:rFonts w:ascii="Arial" w:hAnsi="Arial" w:cs="Arial"/>
          <w:sz w:val="24"/>
          <w:szCs w:val="24"/>
        </w:rPr>
        <w:t>В 2022 году полностью благоустроилась территория памятника</w:t>
      </w:r>
      <w:r w:rsidR="00E718AA" w:rsidRPr="007F29DC">
        <w:rPr>
          <w:rFonts w:ascii="Arial" w:hAnsi="Arial" w:cs="Arial"/>
          <w:sz w:val="24"/>
          <w:szCs w:val="24"/>
        </w:rPr>
        <w:t xml:space="preserve"> погибшим в годы Великой Отечественной войны</w:t>
      </w:r>
      <w:r w:rsidRPr="007F29DC">
        <w:rPr>
          <w:rFonts w:ascii="Arial" w:hAnsi="Arial" w:cs="Arial"/>
          <w:sz w:val="24"/>
          <w:szCs w:val="24"/>
        </w:rPr>
        <w:t xml:space="preserve"> в рамках программы поддержки местных инициатив в пос. Толстый Мыс</w:t>
      </w:r>
      <w:r w:rsidR="00E718AA" w:rsidRPr="007F29DC">
        <w:rPr>
          <w:rFonts w:ascii="Arial" w:hAnsi="Arial" w:cs="Arial"/>
          <w:sz w:val="24"/>
          <w:szCs w:val="24"/>
        </w:rPr>
        <w:t xml:space="preserve">, Памятники воинам Великой Отечественной войны </w:t>
      </w:r>
      <w:r w:rsidRPr="007F29DC">
        <w:rPr>
          <w:rFonts w:ascii="Arial" w:hAnsi="Arial" w:cs="Arial"/>
          <w:sz w:val="24"/>
          <w:szCs w:val="24"/>
        </w:rPr>
        <w:t>установленные в</w:t>
      </w:r>
      <w:r w:rsidR="00E718AA" w:rsidRPr="007F29DC">
        <w:rPr>
          <w:rFonts w:ascii="Arial" w:hAnsi="Arial" w:cs="Arial"/>
          <w:sz w:val="24"/>
          <w:szCs w:val="24"/>
        </w:rPr>
        <w:t xml:space="preserve"> п. Интикуль </w:t>
      </w:r>
      <w:r w:rsidR="00EE518B" w:rsidRPr="007F29DC">
        <w:rPr>
          <w:rFonts w:ascii="Arial" w:hAnsi="Arial" w:cs="Arial"/>
          <w:sz w:val="24"/>
          <w:szCs w:val="24"/>
        </w:rPr>
        <w:t>и п.</w:t>
      </w:r>
      <w:r w:rsidR="00E718AA" w:rsidRPr="007F29DC">
        <w:rPr>
          <w:rFonts w:ascii="Arial" w:hAnsi="Arial" w:cs="Arial"/>
          <w:sz w:val="24"/>
          <w:szCs w:val="24"/>
        </w:rPr>
        <w:t xml:space="preserve"> Аёшка</w:t>
      </w:r>
      <w:r w:rsidR="00606607" w:rsidRPr="007F29DC">
        <w:rPr>
          <w:rFonts w:ascii="Arial" w:hAnsi="Arial" w:cs="Arial"/>
          <w:sz w:val="24"/>
          <w:szCs w:val="24"/>
        </w:rPr>
        <w:t>, которые</w:t>
      </w:r>
      <w:r w:rsidR="00E718AA" w:rsidRPr="007F29DC">
        <w:rPr>
          <w:rFonts w:ascii="Arial" w:hAnsi="Arial" w:cs="Arial"/>
          <w:sz w:val="24"/>
          <w:szCs w:val="24"/>
        </w:rPr>
        <w:t xml:space="preserve"> </w:t>
      </w:r>
      <w:r w:rsidR="00606607" w:rsidRPr="007F29DC">
        <w:rPr>
          <w:rFonts w:ascii="Arial" w:hAnsi="Arial" w:cs="Arial"/>
          <w:sz w:val="24"/>
          <w:szCs w:val="24"/>
        </w:rPr>
        <w:t>требуют работы</w:t>
      </w:r>
      <w:r w:rsidR="00E718AA" w:rsidRPr="007F29DC">
        <w:rPr>
          <w:rFonts w:ascii="Arial" w:hAnsi="Arial" w:cs="Arial"/>
          <w:sz w:val="24"/>
          <w:szCs w:val="24"/>
        </w:rPr>
        <w:t xml:space="preserve"> по ремонту</w:t>
      </w:r>
      <w:r w:rsidR="00606607" w:rsidRPr="007F29DC">
        <w:rPr>
          <w:rFonts w:ascii="Arial" w:hAnsi="Arial" w:cs="Arial"/>
          <w:sz w:val="24"/>
          <w:szCs w:val="24"/>
        </w:rPr>
        <w:t xml:space="preserve"> и реставрации</w:t>
      </w:r>
      <w:r w:rsidR="00E718AA" w:rsidRPr="007F29DC">
        <w:rPr>
          <w:rFonts w:ascii="Arial" w:hAnsi="Arial" w:cs="Arial"/>
          <w:sz w:val="24"/>
          <w:szCs w:val="24"/>
        </w:rPr>
        <w:t>,</w:t>
      </w:r>
      <w:r w:rsidRPr="007F29DC">
        <w:rPr>
          <w:rFonts w:ascii="Arial" w:hAnsi="Arial" w:cs="Arial"/>
          <w:sz w:val="24"/>
          <w:szCs w:val="24"/>
        </w:rPr>
        <w:t xml:space="preserve"> </w:t>
      </w:r>
      <w:r w:rsidR="00E718AA" w:rsidRPr="007F29DC">
        <w:rPr>
          <w:rFonts w:ascii="Arial" w:hAnsi="Arial" w:cs="Arial"/>
          <w:sz w:val="24"/>
          <w:szCs w:val="24"/>
        </w:rPr>
        <w:t>проведени</w:t>
      </w:r>
      <w:r w:rsidRPr="007F29DC">
        <w:rPr>
          <w:rFonts w:ascii="Arial" w:hAnsi="Arial" w:cs="Arial"/>
          <w:sz w:val="24"/>
          <w:szCs w:val="24"/>
        </w:rPr>
        <w:t>е</w:t>
      </w:r>
      <w:r w:rsidR="00E718AA" w:rsidRPr="007F29DC">
        <w:rPr>
          <w:rFonts w:ascii="Arial" w:hAnsi="Arial" w:cs="Arial"/>
          <w:sz w:val="24"/>
          <w:szCs w:val="24"/>
        </w:rPr>
        <w:t xml:space="preserve"> благоустройства</w:t>
      </w:r>
      <w:r w:rsidRPr="007F29DC">
        <w:rPr>
          <w:rFonts w:ascii="Arial" w:hAnsi="Arial" w:cs="Arial"/>
          <w:sz w:val="24"/>
          <w:szCs w:val="24"/>
        </w:rPr>
        <w:t xml:space="preserve"> территорий прилегающих</w:t>
      </w:r>
      <w:r w:rsidR="00606607" w:rsidRPr="007F29DC">
        <w:rPr>
          <w:rFonts w:ascii="Arial" w:hAnsi="Arial" w:cs="Arial"/>
          <w:sz w:val="24"/>
          <w:szCs w:val="24"/>
        </w:rPr>
        <w:t xml:space="preserve"> к памятникам</w:t>
      </w:r>
      <w:r w:rsidR="00E718AA" w:rsidRPr="007F29DC">
        <w:rPr>
          <w:rFonts w:ascii="Arial" w:hAnsi="Arial" w:cs="Arial"/>
          <w:sz w:val="24"/>
          <w:szCs w:val="24"/>
        </w:rPr>
        <w:t xml:space="preserve"> (выкашивание травы, разбивка цветников, уборка мусора)</w:t>
      </w:r>
      <w:r w:rsidR="00606607" w:rsidRPr="007F29DC">
        <w:rPr>
          <w:rFonts w:ascii="Arial" w:hAnsi="Arial" w:cs="Arial"/>
          <w:sz w:val="24"/>
          <w:szCs w:val="24"/>
        </w:rPr>
        <w:t>, а также постановки на кадастровый учет объектов недвижимости (обелисков) и постановка на кадастровый учет земельных участков под обелисками.</w:t>
      </w:r>
    </w:p>
    <w:bookmarkEnd w:id="1"/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территорий. 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 </w:t>
      </w: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lastRenderedPageBreak/>
        <w:t xml:space="preserve">Протяженность автомобильных дорог внутри поселенческого пользования на 1 </w:t>
      </w:r>
      <w:r w:rsidRPr="007F29DC">
        <w:rPr>
          <w:rFonts w:ascii="Arial" w:hAnsi="Arial" w:cs="Arial"/>
          <w:color w:val="000000" w:themeColor="text1"/>
          <w:sz w:val="24"/>
          <w:szCs w:val="24"/>
        </w:rPr>
        <w:t>января 202</w:t>
      </w:r>
      <w:r w:rsidR="00775B40" w:rsidRPr="007F29DC">
        <w:rPr>
          <w:rFonts w:ascii="Arial" w:hAnsi="Arial" w:cs="Arial"/>
          <w:color w:val="000000" w:themeColor="text1"/>
          <w:sz w:val="24"/>
          <w:szCs w:val="24"/>
        </w:rPr>
        <w:t>2</w:t>
      </w:r>
      <w:r w:rsidRPr="007F29DC">
        <w:rPr>
          <w:rFonts w:ascii="Arial" w:hAnsi="Arial" w:cs="Arial"/>
          <w:color w:val="000000" w:themeColor="text1"/>
          <w:sz w:val="24"/>
          <w:szCs w:val="24"/>
        </w:rPr>
        <w:t xml:space="preserve"> года   составляет 21,64, км (п. Толстый Мыс-9,47 км.; п. Интикуль - 8,07 км.; п. Аёшка- 4.1км), в том числе с гравийным покрытием - 0,332 км., с асфальтобетонным покрытием- 4,262км грунтовое покрытие- 17,046 км). </w:t>
      </w: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color w:val="C00000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Несмотря на недостаточное финансирование ежегодно проводятся работы по ремонту внутри поселенческих дорог: ямочный ремонт, отсыпка дорожного полотна гравием, грейдирование дорог.</w:t>
      </w: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 202</w:t>
      </w:r>
      <w:r w:rsidR="00775B40" w:rsidRPr="007F29DC">
        <w:rPr>
          <w:rFonts w:ascii="Arial" w:hAnsi="Arial" w:cs="Arial"/>
          <w:sz w:val="24"/>
          <w:szCs w:val="24"/>
        </w:rPr>
        <w:t>2</w:t>
      </w:r>
      <w:r w:rsidRPr="007F29DC">
        <w:rPr>
          <w:rFonts w:ascii="Arial" w:hAnsi="Arial" w:cs="Arial"/>
          <w:sz w:val="24"/>
          <w:szCs w:val="24"/>
        </w:rPr>
        <w:t xml:space="preserve"> году отремонтировано </w:t>
      </w:r>
      <w:r w:rsidR="001945CC" w:rsidRPr="007F29DC">
        <w:rPr>
          <w:rFonts w:ascii="Arial" w:hAnsi="Arial" w:cs="Arial"/>
          <w:sz w:val="24"/>
          <w:szCs w:val="24"/>
        </w:rPr>
        <w:t>путем ямочного ремонта 11,722</w:t>
      </w:r>
      <w:r w:rsidRPr="007F29DC">
        <w:rPr>
          <w:rFonts w:ascii="Arial" w:hAnsi="Arial" w:cs="Arial"/>
          <w:sz w:val="24"/>
          <w:szCs w:val="24"/>
        </w:rPr>
        <w:t xml:space="preserve"> км. дорог</w:t>
      </w:r>
      <w:r w:rsidR="001945CC" w:rsidRPr="007F29DC">
        <w:rPr>
          <w:rFonts w:ascii="Arial" w:hAnsi="Arial" w:cs="Arial"/>
          <w:sz w:val="24"/>
          <w:szCs w:val="24"/>
        </w:rPr>
        <w:t>. 6,37 км. дорог</w:t>
      </w:r>
      <w:r w:rsidRPr="007F29DC">
        <w:rPr>
          <w:rFonts w:ascii="Arial" w:hAnsi="Arial" w:cs="Arial"/>
          <w:sz w:val="24"/>
          <w:szCs w:val="24"/>
        </w:rPr>
        <w:t xml:space="preserve"> улиц в пос. Интикуль, </w:t>
      </w:r>
      <w:r w:rsidR="001945CC" w:rsidRPr="007F29DC">
        <w:rPr>
          <w:rFonts w:ascii="Arial" w:hAnsi="Arial" w:cs="Arial"/>
          <w:sz w:val="24"/>
          <w:szCs w:val="24"/>
        </w:rPr>
        <w:t>2,3 км. дорог улиц</w:t>
      </w:r>
      <w:r w:rsidRPr="007F29DC">
        <w:rPr>
          <w:rFonts w:ascii="Arial" w:hAnsi="Arial" w:cs="Arial"/>
          <w:sz w:val="24"/>
          <w:szCs w:val="24"/>
        </w:rPr>
        <w:t xml:space="preserve"> в пос. Аешка,</w:t>
      </w:r>
      <w:r w:rsidR="001945CC" w:rsidRPr="007F29DC">
        <w:rPr>
          <w:rFonts w:ascii="Arial" w:hAnsi="Arial" w:cs="Arial"/>
          <w:sz w:val="24"/>
          <w:szCs w:val="24"/>
        </w:rPr>
        <w:t xml:space="preserve"> 3,052 км. дорог улиц в пос. Толстый Мыс. Путем отсыпки</w:t>
      </w:r>
      <w:r w:rsidRPr="007F29D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F29DC">
        <w:rPr>
          <w:rFonts w:ascii="Arial" w:hAnsi="Arial" w:cs="Arial"/>
          <w:sz w:val="24"/>
          <w:szCs w:val="24"/>
        </w:rPr>
        <w:t>грейдеровки</w:t>
      </w:r>
      <w:proofErr w:type="spellEnd"/>
      <w:r w:rsidR="001945CC" w:rsidRPr="007F29DC">
        <w:rPr>
          <w:rFonts w:ascii="Arial" w:hAnsi="Arial" w:cs="Arial"/>
          <w:sz w:val="24"/>
          <w:szCs w:val="24"/>
        </w:rPr>
        <w:t xml:space="preserve"> </w:t>
      </w:r>
      <w:r w:rsidR="00EE518B" w:rsidRPr="007F29DC">
        <w:rPr>
          <w:rFonts w:ascii="Arial" w:hAnsi="Arial" w:cs="Arial"/>
          <w:sz w:val="24"/>
          <w:szCs w:val="24"/>
        </w:rPr>
        <w:t xml:space="preserve">0,7 км. </w:t>
      </w:r>
      <w:r w:rsidR="001945CC" w:rsidRPr="007F29DC">
        <w:rPr>
          <w:rFonts w:ascii="Arial" w:hAnsi="Arial" w:cs="Arial"/>
          <w:sz w:val="24"/>
          <w:szCs w:val="24"/>
        </w:rPr>
        <w:t>дорог улиц в пос. Интикуль: улица Щетинкина</w:t>
      </w:r>
      <w:r w:rsidRPr="007F29DC">
        <w:rPr>
          <w:rFonts w:ascii="Arial" w:hAnsi="Arial" w:cs="Arial"/>
          <w:sz w:val="24"/>
          <w:szCs w:val="24"/>
        </w:rPr>
        <w:t>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Необходимо отремонтировать дорожное полотно улиц Школьной, Просвещения, Победы</w:t>
      </w:r>
      <w:r w:rsidR="00D82C6E" w:rsidRPr="007F29DC">
        <w:rPr>
          <w:rFonts w:ascii="Arial" w:hAnsi="Arial" w:cs="Arial"/>
          <w:sz w:val="24"/>
          <w:szCs w:val="24"/>
        </w:rPr>
        <w:t>, Молодежная</w:t>
      </w:r>
      <w:r w:rsidRPr="007F29DC">
        <w:rPr>
          <w:rFonts w:ascii="Arial" w:hAnsi="Arial" w:cs="Arial"/>
          <w:sz w:val="24"/>
          <w:szCs w:val="24"/>
        </w:rPr>
        <w:t xml:space="preserve"> в пос. Толстый Мыс, Новой, Садовой в пос. Аёшка</w:t>
      </w:r>
      <w:r w:rsidR="00D82C6E" w:rsidRPr="007F29DC">
        <w:rPr>
          <w:rFonts w:ascii="Arial" w:hAnsi="Arial" w:cs="Arial"/>
          <w:sz w:val="24"/>
          <w:szCs w:val="24"/>
        </w:rPr>
        <w:t xml:space="preserve">, ул. Школьная, ул. Карла Маркса, ул. Октябрьская в пос. Интикуль, </w:t>
      </w:r>
      <w:proofErr w:type="gramStart"/>
      <w:r w:rsidR="00D82C6E" w:rsidRPr="007F29DC">
        <w:rPr>
          <w:rFonts w:ascii="Arial" w:hAnsi="Arial" w:cs="Arial"/>
          <w:sz w:val="24"/>
          <w:szCs w:val="24"/>
        </w:rPr>
        <w:t>В</w:t>
      </w:r>
      <w:proofErr w:type="gramEnd"/>
      <w:r w:rsidR="00D82C6E" w:rsidRPr="007F29DC">
        <w:rPr>
          <w:rFonts w:ascii="Arial" w:hAnsi="Arial" w:cs="Arial"/>
          <w:sz w:val="24"/>
          <w:szCs w:val="24"/>
        </w:rPr>
        <w:t xml:space="preserve"> 2023 году планируется участие в проекте по капитальному ремонту автомобильных дорог местного значения.</w:t>
      </w:r>
      <w:r w:rsidRPr="007F29DC">
        <w:rPr>
          <w:rFonts w:ascii="Arial" w:hAnsi="Arial" w:cs="Arial"/>
          <w:sz w:val="24"/>
          <w:szCs w:val="24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</w:t>
      </w:r>
    </w:p>
    <w:p w:rsidR="00E718AA" w:rsidRPr="007F29DC" w:rsidRDefault="00E718AA" w:rsidP="00E718AA">
      <w:pPr>
        <w:spacing w:after="0"/>
        <w:ind w:left="-567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     Требует постоянного внимания работа по ремонту и обновлению дорожных знаков, чаще всего по причине   бесхозяйственного отношения жителей к элементам обустройства автомобильных дорог.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F29DC">
        <w:rPr>
          <w:rFonts w:ascii="Arial" w:hAnsi="Arial" w:cs="Arial"/>
          <w:b/>
          <w:color w:val="000000"/>
          <w:sz w:val="24"/>
          <w:szCs w:val="24"/>
        </w:rPr>
        <w:t xml:space="preserve">3. Приоритеты и цели </w:t>
      </w:r>
    </w:p>
    <w:p w:rsidR="00E718AA" w:rsidRPr="007F29DC" w:rsidRDefault="00E718AA" w:rsidP="00E718AA">
      <w:pPr>
        <w:spacing w:after="0"/>
        <w:ind w:left="-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F29DC">
        <w:rPr>
          <w:rFonts w:ascii="Arial" w:hAnsi="Arial" w:cs="Arial"/>
          <w:b/>
          <w:color w:val="000000"/>
          <w:sz w:val="24"/>
          <w:szCs w:val="24"/>
        </w:rPr>
        <w:t>социально-экономического развития по основным направлениям деятельности Толстомысенского сельсовета, описание основных целей и задач программы.</w:t>
      </w: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29DC">
        <w:rPr>
          <w:rFonts w:ascii="Arial" w:hAnsi="Arial" w:cs="Arial"/>
          <w:color w:val="000000"/>
          <w:sz w:val="24"/>
          <w:szCs w:val="24"/>
        </w:rPr>
        <w:t xml:space="preserve">Цель программы - обеспечить безопасные комфортные условия проживания на территории </w:t>
      </w:r>
      <w:r w:rsidRPr="007F29DC">
        <w:rPr>
          <w:rFonts w:ascii="Arial" w:hAnsi="Arial" w:cs="Arial"/>
          <w:sz w:val="24"/>
          <w:szCs w:val="24"/>
        </w:rPr>
        <w:t>Толстомысенского</w:t>
      </w:r>
      <w:r w:rsidRPr="007F29DC">
        <w:rPr>
          <w:rFonts w:ascii="Arial" w:hAnsi="Arial" w:cs="Arial"/>
          <w:color w:val="000000"/>
          <w:sz w:val="24"/>
          <w:szCs w:val="24"/>
        </w:rPr>
        <w:t xml:space="preserve"> сельсовета. Реализация данной цели возможна за счет проведения необходимых работ по благоустройству и содержанию УДС.</w:t>
      </w:r>
    </w:p>
    <w:p w:rsidR="00E718AA" w:rsidRPr="007F29DC" w:rsidRDefault="00E718AA" w:rsidP="00E718A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 xml:space="preserve">4. Прогноз </w:t>
      </w:r>
    </w:p>
    <w:p w:rsidR="00E718AA" w:rsidRPr="007F29DC" w:rsidRDefault="00E718AA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E718AA" w:rsidRPr="007F29DC" w:rsidRDefault="00E718AA" w:rsidP="00E718AA">
      <w:pPr>
        <w:tabs>
          <w:tab w:val="left" w:pos="709"/>
        </w:tabs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        Своевременная и в полном объеме реализация Программы позволит обеспечить жителям сельсовета безопасные и комфортные условия проживания.</w:t>
      </w:r>
    </w:p>
    <w:p w:rsidR="00E718AA" w:rsidRPr="007F29DC" w:rsidRDefault="00E718AA" w:rsidP="00E718AA">
      <w:pPr>
        <w:tabs>
          <w:tab w:val="left" w:pos="709"/>
        </w:tabs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5. Механизм реализации Программы</w:t>
      </w:r>
    </w:p>
    <w:p w:rsidR="00E718AA" w:rsidRPr="007F29DC" w:rsidRDefault="00E718AA" w:rsidP="00E718AA">
      <w:pPr>
        <w:tabs>
          <w:tab w:val="left" w:pos="709"/>
        </w:tabs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 xml:space="preserve">                </w:t>
      </w:r>
      <w:r w:rsidRPr="007F29DC">
        <w:rPr>
          <w:rFonts w:ascii="Arial" w:hAnsi="Arial" w:cs="Arial"/>
          <w:sz w:val="24"/>
          <w:szCs w:val="24"/>
        </w:rPr>
        <w:t xml:space="preserve">Реализация 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                                                                   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Управление реализацией программы, а также отбор исполнителей отдельных мероприятий программы, координацию деятельности соисполнителей осуществляет администрация Толстомысенского сельсовета.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            Решение отдельных мероприятий 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E718AA" w:rsidRPr="007F29DC" w:rsidRDefault="00E718AA" w:rsidP="00E718AA">
      <w:pPr>
        <w:tabs>
          <w:tab w:val="left" w:pos="709"/>
        </w:tabs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            Для обеспечения мониторинга и анализа хода реализации программы бухгалтерия сельсовета организует ведение ежеквартальной отчетности, готовит годовой отчет.</w:t>
      </w:r>
    </w:p>
    <w:p w:rsidR="00E718AA" w:rsidRPr="007F29DC" w:rsidRDefault="00E718AA" w:rsidP="00E718AA">
      <w:pPr>
        <w:tabs>
          <w:tab w:val="left" w:pos="709"/>
        </w:tabs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F29DC" w:rsidRDefault="007F29DC" w:rsidP="00E718A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lastRenderedPageBreak/>
        <w:t xml:space="preserve">6. Перечень </w:t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 xml:space="preserve">подпрограмм с указанием сроков их реализации и ожидаемых результатов </w:t>
      </w:r>
    </w:p>
    <w:p w:rsidR="00E718AA" w:rsidRPr="007F29DC" w:rsidRDefault="00E718AA" w:rsidP="00E718AA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 рамках муниципальной программы в период с 202</w:t>
      </w:r>
      <w:r w:rsidR="00412170" w:rsidRPr="007F29DC">
        <w:rPr>
          <w:rFonts w:ascii="Arial" w:hAnsi="Arial" w:cs="Arial"/>
          <w:sz w:val="24"/>
          <w:szCs w:val="24"/>
        </w:rPr>
        <w:t>3</w:t>
      </w:r>
      <w:r w:rsidRPr="007F29DC">
        <w:rPr>
          <w:rFonts w:ascii="Arial" w:hAnsi="Arial" w:cs="Arial"/>
          <w:sz w:val="24"/>
          <w:szCs w:val="24"/>
        </w:rPr>
        <w:t xml:space="preserve"> по 202</w:t>
      </w:r>
      <w:r w:rsidR="00412170" w:rsidRPr="007F29DC">
        <w:rPr>
          <w:rFonts w:ascii="Arial" w:hAnsi="Arial" w:cs="Arial"/>
          <w:sz w:val="24"/>
          <w:szCs w:val="24"/>
        </w:rPr>
        <w:t>5</w:t>
      </w:r>
      <w:r w:rsidRPr="007F29DC">
        <w:rPr>
          <w:rFonts w:ascii="Arial" w:hAnsi="Arial" w:cs="Arial"/>
          <w:sz w:val="24"/>
          <w:szCs w:val="24"/>
        </w:rPr>
        <w:t>годы будут реализованы 2 подпрограммы:</w:t>
      </w:r>
    </w:p>
    <w:p w:rsidR="00E718AA" w:rsidRPr="007F29DC" w:rsidRDefault="00E718AA" w:rsidP="00E718AA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Подпрограмма 1. «Благоустройство территории Толстомысенского сельсовета на 202</w:t>
      </w:r>
      <w:r w:rsidR="00412170" w:rsidRPr="007F29DC">
        <w:rPr>
          <w:rFonts w:ascii="Arial" w:hAnsi="Arial" w:cs="Arial"/>
          <w:sz w:val="24"/>
          <w:szCs w:val="24"/>
        </w:rPr>
        <w:t>3</w:t>
      </w:r>
      <w:r w:rsidRPr="007F29DC">
        <w:rPr>
          <w:rFonts w:ascii="Arial" w:hAnsi="Arial" w:cs="Arial"/>
          <w:sz w:val="24"/>
          <w:szCs w:val="24"/>
        </w:rPr>
        <w:t>-202</w:t>
      </w:r>
      <w:r w:rsidR="00412170" w:rsidRPr="007F29DC">
        <w:rPr>
          <w:rFonts w:ascii="Arial" w:hAnsi="Arial" w:cs="Arial"/>
          <w:sz w:val="24"/>
          <w:szCs w:val="24"/>
        </w:rPr>
        <w:t>5</w:t>
      </w:r>
      <w:r w:rsidRPr="007F29DC">
        <w:rPr>
          <w:rFonts w:ascii="Arial" w:hAnsi="Arial" w:cs="Arial"/>
          <w:sz w:val="24"/>
          <w:szCs w:val="24"/>
        </w:rPr>
        <w:t xml:space="preserve"> годы».</w:t>
      </w:r>
    </w:p>
    <w:p w:rsidR="00E718AA" w:rsidRPr="007F29DC" w:rsidRDefault="00E718AA" w:rsidP="00E718AA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Подпрограмма 2. «Содержание и ремонт внутри поселенческих дорог Толстомысенского сельсовета на 202</w:t>
      </w:r>
      <w:r w:rsidR="00412170" w:rsidRPr="007F29DC">
        <w:rPr>
          <w:rFonts w:ascii="Arial" w:hAnsi="Arial" w:cs="Arial"/>
          <w:sz w:val="24"/>
          <w:szCs w:val="24"/>
        </w:rPr>
        <w:t>3</w:t>
      </w:r>
      <w:r w:rsidRPr="007F29DC">
        <w:rPr>
          <w:rFonts w:ascii="Arial" w:hAnsi="Arial" w:cs="Arial"/>
          <w:sz w:val="24"/>
          <w:szCs w:val="24"/>
        </w:rPr>
        <w:t xml:space="preserve"> – 202</w:t>
      </w:r>
      <w:r w:rsidR="00412170" w:rsidRPr="007F29DC">
        <w:rPr>
          <w:rFonts w:ascii="Arial" w:hAnsi="Arial" w:cs="Arial"/>
          <w:sz w:val="24"/>
          <w:szCs w:val="24"/>
        </w:rPr>
        <w:t>5</w:t>
      </w:r>
      <w:r w:rsidRPr="007F29DC">
        <w:rPr>
          <w:rFonts w:ascii="Arial" w:hAnsi="Arial" w:cs="Arial"/>
          <w:sz w:val="24"/>
          <w:szCs w:val="24"/>
        </w:rPr>
        <w:t xml:space="preserve"> годы»</w:t>
      </w:r>
    </w:p>
    <w:p w:rsidR="00E718AA" w:rsidRPr="007F29DC" w:rsidRDefault="00E718AA" w:rsidP="00E718AA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7F29DC">
        <w:rPr>
          <w:rFonts w:ascii="Arial" w:hAnsi="Arial" w:cs="Arial"/>
          <w:sz w:val="24"/>
          <w:szCs w:val="24"/>
        </w:rPr>
        <w:t xml:space="preserve"> (приложения № 1 к подпрограмме).</w:t>
      </w:r>
    </w:p>
    <w:p w:rsidR="00E718AA" w:rsidRPr="007F29DC" w:rsidRDefault="00E718AA" w:rsidP="00E718AA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 xml:space="preserve">7. Информация </w:t>
      </w:r>
    </w:p>
    <w:p w:rsidR="00E718AA" w:rsidRPr="007F29DC" w:rsidRDefault="00E718AA" w:rsidP="00E718AA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о распределении планируемых расходов по отдельным мероприятиям программы, подпрограммам</w:t>
      </w:r>
    </w:p>
    <w:p w:rsidR="00E718AA" w:rsidRPr="007F29DC" w:rsidRDefault="00E718AA" w:rsidP="00E718AA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2 к настоящей Программе.</w:t>
      </w:r>
    </w:p>
    <w:p w:rsidR="00E718AA" w:rsidRPr="007F29DC" w:rsidRDefault="00E718AA" w:rsidP="00E718AA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 xml:space="preserve">8. Информация </w:t>
      </w:r>
    </w:p>
    <w:p w:rsidR="00E718AA" w:rsidRPr="007F29DC" w:rsidRDefault="00E718AA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программы.</w:t>
      </w:r>
    </w:p>
    <w:p w:rsidR="00E718AA" w:rsidRPr="007F29DC" w:rsidRDefault="00E718AA" w:rsidP="00E718AA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</w:t>
      </w:r>
    </w:p>
    <w:p w:rsidR="00E718AA" w:rsidRPr="007F29DC" w:rsidRDefault="00E718AA" w:rsidP="00E718AA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9. Прогноз сводных показателей муниципальных заданий,</w:t>
      </w:r>
    </w:p>
    <w:p w:rsidR="00E718AA" w:rsidRPr="007F29DC" w:rsidRDefault="00E718AA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в случае оказания муниципальными учреждениями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E718AA" w:rsidRPr="007F29DC" w:rsidRDefault="00E718AA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567" w:firstLine="283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left="8460" w:firstLine="0"/>
        <w:outlineLvl w:val="2"/>
        <w:rPr>
          <w:sz w:val="24"/>
          <w:szCs w:val="24"/>
        </w:rPr>
        <w:sectPr w:rsidR="00E718AA" w:rsidRPr="007F29DC" w:rsidSect="00E718A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E718AA" w:rsidRPr="007F29DC" w:rsidRDefault="00E718AA" w:rsidP="00412170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к программе Толстомысенского сельсовета</w:t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Информация </w:t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о распределении планируемых расходов по отдельным мероприятиям программы, подпрограммам муниципальной программы Толстомысенского сельсовета</w:t>
      </w:r>
    </w:p>
    <w:tbl>
      <w:tblPr>
        <w:tblW w:w="14503" w:type="dxa"/>
        <w:tblInd w:w="93" w:type="dxa"/>
        <w:tblLook w:val="04A0" w:firstRow="1" w:lastRow="0" w:firstColumn="1" w:lastColumn="0" w:noHBand="0" w:noVBand="1"/>
      </w:tblPr>
      <w:tblGrid>
        <w:gridCol w:w="2079"/>
        <w:gridCol w:w="2655"/>
        <w:gridCol w:w="1905"/>
        <w:gridCol w:w="882"/>
        <w:gridCol w:w="560"/>
        <w:gridCol w:w="761"/>
        <w:gridCol w:w="560"/>
        <w:gridCol w:w="1706"/>
        <w:gridCol w:w="1187"/>
        <w:gridCol w:w="1187"/>
        <w:gridCol w:w="1021"/>
      </w:tblGrid>
      <w:tr w:rsidR="00E718AA" w:rsidRPr="007F29DC" w:rsidTr="003C7D65">
        <w:trPr>
          <w:trHeight w:val="67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7F29DC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E718AA" w:rsidRPr="007F29DC" w:rsidTr="003C7D65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29DC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7F29DC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7F29DC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7F29DC">
              <w:rPr>
                <w:rFonts w:ascii="Arial" w:hAnsi="Arial" w:cs="Arial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7F29DC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7F29DC">
              <w:rPr>
                <w:rFonts w:ascii="Arial" w:hAnsi="Arial" w:cs="Arial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7F29DC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E718AA" w:rsidRPr="007F29DC" w:rsidTr="003C7D65">
        <w:trPr>
          <w:trHeight w:val="360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«Жизнеобеспечение территории Толстомысенского сельсовета на 202</w:t>
            </w:r>
            <w:r w:rsidR="00412170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412170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1928,5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1954,1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1981,6 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5864,2</w:t>
            </w:r>
          </w:p>
        </w:tc>
      </w:tr>
      <w:tr w:rsidR="00E718AA" w:rsidRPr="007F29DC" w:rsidTr="003C7D6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3C7D65">
        <w:trPr>
          <w:trHeight w:val="30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«Благоустройство территории Толстомысенского сельсовета на 202</w:t>
            </w:r>
            <w:r w:rsidR="00412170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412170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</w:t>
            </w:r>
            <w:r w:rsidR="00E718AA"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3455,1</w:t>
            </w:r>
          </w:p>
        </w:tc>
      </w:tr>
      <w:tr w:rsidR="00E718AA" w:rsidRPr="007F29DC" w:rsidTr="003C7D6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3455,1</w:t>
            </w:r>
          </w:p>
        </w:tc>
      </w:tr>
      <w:tr w:rsidR="00412170" w:rsidRPr="007F29DC" w:rsidTr="003C7D65">
        <w:trPr>
          <w:trHeight w:val="300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«Содержание и ремонт внутри поселенческих дорог Толстомысенского сельсовета на 2023 – 2025 годы»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70" w:rsidRPr="007F29DC" w:rsidRDefault="00B4664F" w:rsidP="004121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776</w:t>
            </w:r>
            <w:r w:rsidR="00412170" w:rsidRPr="007F29DC">
              <w:rPr>
                <w:rFonts w:ascii="Arial" w:hAnsi="Arial" w:cs="Arial"/>
                <w:sz w:val="24"/>
                <w:szCs w:val="24"/>
              </w:rPr>
              <w:t>,</w:t>
            </w:r>
            <w:r w:rsidRPr="007F29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70" w:rsidRPr="007F29DC" w:rsidRDefault="00B4664F" w:rsidP="004121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802,4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70" w:rsidRPr="007F29DC" w:rsidRDefault="00B4664F" w:rsidP="004121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829,9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70" w:rsidRPr="007F29DC" w:rsidRDefault="00B4664F" w:rsidP="004121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2409,1</w:t>
            </w:r>
          </w:p>
        </w:tc>
      </w:tr>
      <w:tr w:rsidR="00412170" w:rsidRPr="007F29DC" w:rsidTr="003C7D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70" w:rsidRPr="007F29DC" w:rsidRDefault="00412170" w:rsidP="004121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70" w:rsidRPr="007F29DC" w:rsidRDefault="00B4664F" w:rsidP="004121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776,8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70" w:rsidRPr="007F29DC" w:rsidRDefault="00B4664F" w:rsidP="004121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802,4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70" w:rsidRPr="007F29DC" w:rsidRDefault="00B4664F" w:rsidP="004121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829,9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170" w:rsidRPr="007F29DC" w:rsidRDefault="00B4664F" w:rsidP="0041217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2409,1</w:t>
            </w:r>
          </w:p>
        </w:tc>
      </w:tr>
    </w:tbl>
    <w:p w:rsidR="00E718AA" w:rsidRPr="007F29DC" w:rsidRDefault="00E718AA" w:rsidP="00E718AA">
      <w:pPr>
        <w:spacing w:after="0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rPr>
          <w:rFonts w:ascii="Arial" w:hAnsi="Arial" w:cs="Arial"/>
          <w:sz w:val="24"/>
          <w:szCs w:val="24"/>
        </w:rPr>
      </w:pPr>
    </w:p>
    <w:p w:rsidR="00E718AA" w:rsidRPr="007F29DC" w:rsidRDefault="00E718AA" w:rsidP="0041217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Глава Толстомысенского сельсовета                                                         </w:t>
      </w:r>
      <w:proofErr w:type="spellStart"/>
      <w:r w:rsidRPr="007F29DC">
        <w:rPr>
          <w:rFonts w:ascii="Arial" w:hAnsi="Arial" w:cs="Arial"/>
          <w:sz w:val="24"/>
          <w:szCs w:val="24"/>
        </w:rPr>
        <w:t>О.С.Бослер</w:t>
      </w:r>
      <w:proofErr w:type="spellEnd"/>
    </w:p>
    <w:p w:rsidR="00E718AA" w:rsidRPr="007F29DC" w:rsidRDefault="00E718AA" w:rsidP="00E718AA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7F29DC">
        <w:rPr>
          <w:sz w:val="24"/>
          <w:szCs w:val="24"/>
        </w:rPr>
        <w:lastRenderedPageBreak/>
        <w:t>Приложение 2</w:t>
      </w: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к Порядку принятия решений о разработке </w:t>
      </w: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муниципальных программ Толстомысенского сельсовета, их формирования и реализации</w:t>
      </w: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left="8460"/>
        <w:jc w:val="right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Информация </w:t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о ресурсном обеспечении и прогнозной оценке расходов на реализацию целей муниципальной программы Толстомысенского сельсовета с учетом источников финансирования, в том числе средств федерального бюджета, краевого бюджета и бюджетов муниципальных образований Толстомысенского сельсовета</w:t>
      </w:r>
    </w:p>
    <w:tbl>
      <w:tblPr>
        <w:tblW w:w="15611" w:type="dxa"/>
        <w:tblInd w:w="-885" w:type="dxa"/>
        <w:tblLook w:val="04A0" w:firstRow="1" w:lastRow="0" w:firstColumn="1" w:lastColumn="0" w:noHBand="0" w:noVBand="1"/>
      </w:tblPr>
      <w:tblGrid>
        <w:gridCol w:w="3070"/>
        <w:gridCol w:w="3362"/>
        <w:gridCol w:w="3618"/>
        <w:gridCol w:w="1675"/>
        <w:gridCol w:w="1421"/>
        <w:gridCol w:w="1421"/>
        <w:gridCol w:w="1044"/>
      </w:tblGrid>
      <w:tr w:rsidR="00E718AA" w:rsidRPr="007F29DC" w:rsidTr="00C17702">
        <w:trPr>
          <w:trHeight w:val="60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  <w:r w:rsidRPr="007F29D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7F29DC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E718AA" w:rsidRPr="007F29DC" w:rsidTr="00C17702">
        <w:trPr>
          <w:trHeight w:val="787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E718AA" w:rsidRPr="007F29DC" w:rsidTr="00C17702">
        <w:trPr>
          <w:trHeight w:val="317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Жизнеобеспечение территории Толстомысенского сельсовета на 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годы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1928,5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1954,1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1981,6</w:t>
            </w:r>
            <w:r w:rsidR="00E718AA"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5864,2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F29DC">
              <w:rPr>
                <w:rFonts w:ascii="Arial" w:hAnsi="Arial" w:cs="Arial"/>
                <w:sz w:val="24"/>
                <w:szCs w:val="24"/>
              </w:rPr>
              <w:t xml:space="preserve">числе:   </w:t>
            </w:r>
            <w:proofErr w:type="gramEnd"/>
            <w:r w:rsidRPr="007F29DC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18AA" w:rsidRPr="007F29DC" w:rsidTr="00C17702">
        <w:trPr>
          <w:trHeight w:val="246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1928,5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1954,1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1981,6 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5864,2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Мероприятие программы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F29DC">
              <w:rPr>
                <w:rFonts w:ascii="Arial" w:hAnsi="Arial" w:cs="Arial"/>
                <w:sz w:val="24"/>
                <w:szCs w:val="24"/>
              </w:rPr>
              <w:t xml:space="preserve">числе:   </w:t>
            </w:r>
            <w:proofErr w:type="gramEnd"/>
            <w:r w:rsidRPr="007F29DC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60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</w:t>
            </w:r>
            <w:r w:rsidRPr="007F29DC">
              <w:rPr>
                <w:rFonts w:ascii="Arial" w:hAnsi="Arial" w:cs="Arial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7F29DC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E718AA" w:rsidRPr="007F29DC" w:rsidTr="00C17702">
        <w:trPr>
          <w:trHeight w:val="787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Благоустройство территории Толстомысенского сельсовета на 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</w:t>
            </w:r>
            <w:r w:rsidR="00E718AA"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3455,1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F29DC">
              <w:rPr>
                <w:rFonts w:ascii="Arial" w:hAnsi="Arial" w:cs="Arial"/>
                <w:sz w:val="24"/>
                <w:szCs w:val="24"/>
              </w:rPr>
              <w:t xml:space="preserve">числе:   </w:t>
            </w:r>
            <w:proofErr w:type="gramEnd"/>
            <w:r w:rsidRPr="007F29D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18AA" w:rsidRPr="007F29DC" w:rsidTr="00C17702">
        <w:trPr>
          <w:trHeight w:val="287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1151,7 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026D81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3455,1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718AA" w:rsidRPr="007F29DC" w:rsidTr="00C17702">
        <w:trPr>
          <w:trHeight w:val="424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3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Содержание и ремонт автомобильных дорог общего пользования местного значения Толстомысенского сельсовета на 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B4664F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776,8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B4664F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802,4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B4664F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829,9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B4664F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2409,1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F29DC">
              <w:rPr>
                <w:rFonts w:ascii="Arial" w:hAnsi="Arial" w:cs="Arial"/>
                <w:sz w:val="24"/>
                <w:szCs w:val="24"/>
              </w:rPr>
              <w:t xml:space="preserve">числе:   </w:t>
            </w:r>
            <w:proofErr w:type="gramEnd"/>
            <w:r w:rsidRPr="007F29D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B4664F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776,8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B4664F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802,4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B4664F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829,9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B4664F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2409,1</w:t>
            </w:r>
          </w:p>
        </w:tc>
      </w:tr>
      <w:tr w:rsidR="00E718AA" w:rsidRPr="007F29DC" w:rsidTr="00C17702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718AA" w:rsidRPr="007F29DC" w:rsidRDefault="00E718AA" w:rsidP="00E718AA">
      <w:pPr>
        <w:spacing w:after="0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* Учитываются средства федерального бюджета, поступившие в виде межбюджетных трансфертов в районный бюджет</w:t>
      </w:r>
    </w:p>
    <w:p w:rsidR="00E718AA" w:rsidRPr="007F29DC" w:rsidRDefault="00E718AA" w:rsidP="00E718AA">
      <w:pPr>
        <w:spacing w:after="0"/>
        <w:ind w:left="357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** Учитываются средства муниципальных бюджетов в части со финансирования по муниципальной программе</w:t>
      </w:r>
    </w:p>
    <w:p w:rsidR="007D04A9" w:rsidRPr="007F29DC" w:rsidRDefault="007D04A9" w:rsidP="00E718AA">
      <w:pPr>
        <w:spacing w:after="0"/>
        <w:ind w:left="357"/>
        <w:rPr>
          <w:rFonts w:ascii="Arial" w:hAnsi="Arial" w:cs="Arial"/>
          <w:sz w:val="24"/>
          <w:szCs w:val="24"/>
        </w:rPr>
      </w:pPr>
    </w:p>
    <w:p w:rsidR="007D04A9" w:rsidRPr="007F29DC" w:rsidRDefault="007D04A9" w:rsidP="00E718AA">
      <w:pPr>
        <w:spacing w:after="0"/>
        <w:ind w:left="357"/>
        <w:rPr>
          <w:rFonts w:ascii="Arial" w:hAnsi="Arial" w:cs="Arial"/>
          <w:sz w:val="24"/>
          <w:szCs w:val="24"/>
        </w:rPr>
      </w:pPr>
    </w:p>
    <w:p w:rsidR="007D04A9" w:rsidRPr="007F29DC" w:rsidRDefault="007D04A9" w:rsidP="00E718AA">
      <w:pPr>
        <w:spacing w:after="0"/>
        <w:ind w:left="357"/>
        <w:rPr>
          <w:rFonts w:ascii="Arial" w:hAnsi="Arial" w:cs="Arial"/>
          <w:sz w:val="24"/>
          <w:szCs w:val="24"/>
        </w:rPr>
      </w:pPr>
    </w:p>
    <w:p w:rsidR="007D04A9" w:rsidRPr="007F29DC" w:rsidRDefault="007D04A9" w:rsidP="00E718AA">
      <w:pPr>
        <w:spacing w:after="0"/>
        <w:ind w:left="357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rPr>
          <w:rFonts w:ascii="Arial" w:hAnsi="Arial" w:cs="Arial"/>
          <w:sz w:val="24"/>
          <w:szCs w:val="24"/>
        </w:rPr>
        <w:sectPr w:rsidR="00E718AA" w:rsidRPr="007F29DC" w:rsidSect="00E718AA">
          <w:pgSz w:w="16838" w:h="11906" w:orient="landscape"/>
          <w:pgMar w:top="426" w:right="851" w:bottom="1134" w:left="1701" w:header="709" w:footer="709" w:gutter="0"/>
          <w:cols w:space="720"/>
        </w:sectPr>
      </w:pPr>
      <w:r w:rsidRPr="007F29DC">
        <w:rPr>
          <w:rFonts w:ascii="Arial" w:hAnsi="Arial" w:cs="Arial"/>
          <w:sz w:val="24"/>
          <w:szCs w:val="24"/>
        </w:rPr>
        <w:t xml:space="preserve">Глава Толстомысенского сельсовета                                                                            О.С. </w:t>
      </w:r>
      <w:proofErr w:type="spellStart"/>
      <w:r w:rsidRPr="007F29DC">
        <w:rPr>
          <w:rFonts w:ascii="Arial" w:hAnsi="Arial" w:cs="Arial"/>
          <w:sz w:val="24"/>
          <w:szCs w:val="24"/>
        </w:rPr>
        <w:t>Бослер</w:t>
      </w:r>
      <w:proofErr w:type="spellEnd"/>
    </w:p>
    <w:p w:rsidR="00E718AA" w:rsidRPr="007F29DC" w:rsidRDefault="00E718AA" w:rsidP="00E718AA">
      <w:pPr>
        <w:spacing w:after="0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Приложение №1</w:t>
      </w:r>
    </w:p>
    <w:p w:rsidR="00E718AA" w:rsidRPr="007F29DC" w:rsidRDefault="00E718AA" w:rsidP="00E718A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E718AA" w:rsidRPr="007F29DC" w:rsidRDefault="00E718AA" w:rsidP="00E718A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Толстомысенского сельсовета</w:t>
      </w:r>
    </w:p>
    <w:p w:rsidR="00E718AA" w:rsidRPr="007F29DC" w:rsidRDefault="00E718AA" w:rsidP="00E718A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Перечень </w:t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целевых показателей и показателей результативности программы с расшифровкой плановых значений </w:t>
      </w: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по годам ее реализации.</w:t>
      </w:r>
    </w:p>
    <w:tbl>
      <w:tblPr>
        <w:tblW w:w="1567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972"/>
        <w:gridCol w:w="2004"/>
        <w:gridCol w:w="1777"/>
        <w:gridCol w:w="1440"/>
        <w:gridCol w:w="1440"/>
        <w:gridCol w:w="1440"/>
        <w:gridCol w:w="1260"/>
        <w:gridCol w:w="1226"/>
      </w:tblGrid>
      <w:tr w:rsidR="00E718AA" w:rsidRPr="007F29DC" w:rsidTr="00E718A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№  </w:t>
            </w:r>
            <w:r w:rsidRPr="007F29DC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Цели,  </w:t>
            </w:r>
            <w:r w:rsidRPr="007F29DC">
              <w:rPr>
                <w:sz w:val="24"/>
                <w:szCs w:val="24"/>
                <w:lang w:eastAsia="en-US"/>
              </w:rPr>
              <w:br/>
              <w:t xml:space="preserve">задачи,  </w:t>
            </w:r>
            <w:r w:rsidRPr="007F29DC">
              <w:rPr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7F29DC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Единица</w:t>
            </w:r>
            <w:r w:rsidRPr="007F29DC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Вес показателя </w:t>
            </w:r>
            <w:r w:rsidRPr="007F29DC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Источник </w:t>
            </w:r>
            <w:r w:rsidRPr="007F29DC">
              <w:rPr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E718AA" w:rsidRPr="007F29DC" w:rsidTr="00E718AA">
        <w:trPr>
          <w:cantSplit/>
          <w:trHeight w:val="240"/>
        </w:trPr>
        <w:tc>
          <w:tcPr>
            <w:tcW w:w="15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  <w:p w:rsidR="00E718AA" w:rsidRPr="007F29DC" w:rsidRDefault="00E718AA" w:rsidP="00E718AA">
            <w:pPr>
              <w:pStyle w:val="ConsPlusNormal"/>
              <w:widowControl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Цель: Обеспечение безопасных комфортных условий на территории. </w:t>
            </w:r>
          </w:p>
        </w:tc>
      </w:tr>
      <w:tr w:rsidR="00E718AA" w:rsidRPr="007F29DC" w:rsidTr="00E718AA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Целевой показатель 1:</w:t>
            </w:r>
          </w:p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E718AA" w:rsidRPr="007F29DC" w:rsidTr="00E718A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Целевой показатель 2:</w:t>
            </w:r>
          </w:p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Удельный вес освященных частей УДС в общей протяженности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E718AA" w:rsidRPr="007F29DC" w:rsidTr="00E718A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Задача 1.</w:t>
            </w:r>
          </w:p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Обеспечение проведения работ по благоустройству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E718AA" w:rsidRPr="007F29DC" w:rsidTr="00E718A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Подпрограмма 1.</w:t>
            </w:r>
          </w:p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Благоустройство территории Толстомысенского сельсовета на 202</w:t>
            </w:r>
            <w:r w:rsidR="007D04A9" w:rsidRPr="007F29DC">
              <w:rPr>
                <w:sz w:val="24"/>
                <w:szCs w:val="24"/>
                <w:lang w:eastAsia="en-US"/>
              </w:rPr>
              <w:t>3</w:t>
            </w:r>
            <w:r w:rsidRPr="007F29DC">
              <w:rPr>
                <w:sz w:val="24"/>
                <w:szCs w:val="24"/>
                <w:lang w:eastAsia="en-US"/>
              </w:rPr>
              <w:t>-202</w:t>
            </w:r>
            <w:r w:rsidR="007D04A9" w:rsidRPr="007F29DC">
              <w:rPr>
                <w:sz w:val="24"/>
                <w:szCs w:val="24"/>
                <w:lang w:eastAsia="en-US"/>
              </w:rPr>
              <w:t>5</w:t>
            </w:r>
            <w:r w:rsidRPr="007F29DC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E718AA" w:rsidRPr="007F29DC" w:rsidTr="00E718A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1.1. Удельный вес учета электроэнергии по приборам учета к расчетному методу учета электроэнергии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E718AA" w:rsidRPr="007F29DC" w:rsidTr="00E718A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Задача 2. </w:t>
            </w:r>
          </w:p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Обеспечение содержания и ремонта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E718AA" w:rsidRPr="007F29DC" w:rsidTr="00E718A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Подпрограмма 2.</w:t>
            </w:r>
          </w:p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E718AA" w:rsidRPr="007F29DC" w:rsidTr="00E718A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Целевой индикатор 2.1:</w:t>
            </w:r>
          </w:p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Удельный вес отремонтированных автомобильных дорог общего пользования местного значения в общей протяженности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E718AA" w:rsidRPr="007F29DC" w:rsidTr="00E718A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Целевой индикатор 2.2:  увеличение на 5% количества дорог,</w:t>
            </w:r>
          </w:p>
          <w:p w:rsidR="00E718AA" w:rsidRPr="007F29DC" w:rsidRDefault="00E718AA" w:rsidP="00E718A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соответствующих нормативному состоянию.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E718AA" w:rsidRPr="007F29DC" w:rsidTr="00E718A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Целевой индикатор 2.3:  соответствие дорожных знаков нормативным требованиям.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 w:firstLine="567"/>
        <w:rPr>
          <w:rFonts w:ascii="Arial" w:hAnsi="Arial" w:cs="Arial"/>
          <w:sz w:val="24"/>
          <w:szCs w:val="24"/>
        </w:rPr>
        <w:sectPr w:rsidR="00E718AA" w:rsidRPr="007F29DC" w:rsidSect="00E718AA">
          <w:pgSz w:w="16838" w:h="11906" w:orient="landscape"/>
          <w:pgMar w:top="425" w:right="851" w:bottom="0" w:left="1701" w:header="709" w:footer="709" w:gutter="0"/>
          <w:cols w:space="720"/>
        </w:sectPr>
      </w:pPr>
      <w:r w:rsidRPr="007F29DC">
        <w:rPr>
          <w:rFonts w:ascii="Arial" w:hAnsi="Arial" w:cs="Arial"/>
          <w:sz w:val="24"/>
          <w:szCs w:val="24"/>
        </w:rPr>
        <w:t xml:space="preserve">Глава Толстомысенского сельсовета                                                                                         О.С. </w:t>
      </w:r>
      <w:proofErr w:type="spellStart"/>
      <w:r w:rsidRPr="007F29DC">
        <w:rPr>
          <w:rFonts w:ascii="Arial" w:hAnsi="Arial" w:cs="Arial"/>
          <w:sz w:val="24"/>
          <w:szCs w:val="24"/>
        </w:rPr>
        <w:t>Бослер</w:t>
      </w:r>
      <w:proofErr w:type="spellEnd"/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3" w:name="_Hlk119914718"/>
      <w:r w:rsidRPr="007F29DC">
        <w:rPr>
          <w:rFonts w:ascii="Arial" w:hAnsi="Arial" w:cs="Arial"/>
          <w:sz w:val="24"/>
          <w:szCs w:val="24"/>
        </w:rPr>
        <w:lastRenderedPageBreak/>
        <w:t>ПАСПОРТ ПОДПРОГРАММЫ</w:t>
      </w:r>
    </w:p>
    <w:p w:rsidR="00E718AA" w:rsidRPr="007F29DC" w:rsidRDefault="00E718AA" w:rsidP="007F29D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«Благоустройство территории Толстомысенского сельсовета на 202</w:t>
      </w:r>
      <w:r w:rsidR="007D04A9" w:rsidRPr="007F29DC">
        <w:rPr>
          <w:rFonts w:ascii="Arial" w:hAnsi="Arial" w:cs="Arial"/>
          <w:sz w:val="24"/>
          <w:szCs w:val="24"/>
        </w:rPr>
        <w:t>3</w:t>
      </w:r>
      <w:r w:rsidRPr="007F29DC">
        <w:rPr>
          <w:rFonts w:ascii="Arial" w:hAnsi="Arial" w:cs="Arial"/>
          <w:sz w:val="24"/>
          <w:szCs w:val="24"/>
        </w:rPr>
        <w:t>-202</w:t>
      </w:r>
      <w:r w:rsidR="007D04A9" w:rsidRPr="007F29DC">
        <w:rPr>
          <w:rFonts w:ascii="Arial" w:hAnsi="Arial" w:cs="Arial"/>
          <w:sz w:val="24"/>
          <w:szCs w:val="24"/>
        </w:rPr>
        <w:t>5</w:t>
      </w:r>
      <w:r w:rsidRPr="007F29DC">
        <w:rPr>
          <w:rFonts w:ascii="Arial" w:hAnsi="Arial" w:cs="Arial"/>
          <w:sz w:val="24"/>
          <w:szCs w:val="24"/>
        </w:rPr>
        <w:t xml:space="preserve"> годы» муниципальной программы «Жизнеобеспечение территории Толстомысенского сельсовета на 202</w:t>
      </w:r>
      <w:r w:rsidR="007D04A9" w:rsidRPr="007F29DC">
        <w:rPr>
          <w:rFonts w:ascii="Arial" w:hAnsi="Arial" w:cs="Arial"/>
          <w:sz w:val="24"/>
          <w:szCs w:val="24"/>
        </w:rPr>
        <w:t>3</w:t>
      </w:r>
      <w:r w:rsidRPr="007F29DC">
        <w:rPr>
          <w:rFonts w:ascii="Arial" w:hAnsi="Arial" w:cs="Arial"/>
          <w:sz w:val="24"/>
          <w:szCs w:val="24"/>
        </w:rPr>
        <w:t>-202</w:t>
      </w:r>
      <w:r w:rsidR="007D04A9" w:rsidRPr="007F29DC">
        <w:rPr>
          <w:rFonts w:ascii="Arial" w:hAnsi="Arial" w:cs="Arial"/>
          <w:sz w:val="24"/>
          <w:szCs w:val="24"/>
        </w:rPr>
        <w:t>5</w:t>
      </w:r>
      <w:r w:rsidRPr="007F29DC">
        <w:rPr>
          <w:rFonts w:ascii="Arial" w:hAnsi="Arial" w:cs="Arial"/>
          <w:sz w:val="24"/>
          <w:szCs w:val="24"/>
        </w:rPr>
        <w:t xml:space="preserve"> годы».</w:t>
      </w:r>
    </w:p>
    <w:tbl>
      <w:tblPr>
        <w:tblStyle w:val="a7"/>
        <w:tblW w:w="9896" w:type="dxa"/>
        <w:tblLook w:val="04A0" w:firstRow="1" w:lastRow="0" w:firstColumn="1" w:lastColumn="0" w:noHBand="0" w:noVBand="1"/>
      </w:tblPr>
      <w:tblGrid>
        <w:gridCol w:w="2689"/>
        <w:gridCol w:w="7207"/>
      </w:tblGrid>
      <w:tr w:rsidR="00E718AA" w:rsidRPr="007F29DC" w:rsidTr="00730938">
        <w:trPr>
          <w:trHeight w:val="1220"/>
        </w:trPr>
        <w:tc>
          <w:tcPr>
            <w:tcW w:w="2689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подпрограммы.</w:t>
            </w:r>
          </w:p>
        </w:tc>
        <w:tc>
          <w:tcPr>
            <w:tcW w:w="7207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Благоустройство территории Толстомысенского сельсовета на 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>-202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E718AA" w:rsidRPr="007F29DC" w:rsidTr="00730938">
        <w:trPr>
          <w:trHeight w:val="69"/>
        </w:trPr>
        <w:tc>
          <w:tcPr>
            <w:tcW w:w="2689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программы.</w:t>
            </w:r>
          </w:p>
        </w:tc>
        <w:tc>
          <w:tcPr>
            <w:tcW w:w="7207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Жизнеобеспечение территории Толстомысенского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сельсовета на 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>-202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E718AA" w:rsidRPr="007F29DC" w:rsidTr="00730938">
        <w:trPr>
          <w:trHeight w:val="69"/>
        </w:trPr>
        <w:tc>
          <w:tcPr>
            <w:tcW w:w="2689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7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Администрация Толстомысенского сельсовета</w:t>
            </w:r>
          </w:p>
        </w:tc>
      </w:tr>
      <w:tr w:rsidR="00E718AA" w:rsidRPr="007F29DC" w:rsidTr="00730938">
        <w:trPr>
          <w:trHeight w:val="1006"/>
        </w:trPr>
        <w:tc>
          <w:tcPr>
            <w:tcW w:w="2689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Цель подпрограммы.</w:t>
            </w:r>
          </w:p>
        </w:tc>
        <w:tc>
          <w:tcPr>
            <w:tcW w:w="7207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 Создание безопасных комфортных условий проживания жителей Толстомысенского сельсовета.</w:t>
            </w:r>
          </w:p>
        </w:tc>
      </w:tr>
      <w:tr w:rsidR="00E718AA" w:rsidRPr="007F29DC" w:rsidTr="00730938">
        <w:trPr>
          <w:trHeight w:val="850"/>
        </w:trPr>
        <w:tc>
          <w:tcPr>
            <w:tcW w:w="2689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Задачи подпрограммы.</w:t>
            </w:r>
          </w:p>
        </w:tc>
        <w:tc>
          <w:tcPr>
            <w:tcW w:w="7207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Обеспечение проведения работ по благоустройству</w:t>
            </w:r>
          </w:p>
        </w:tc>
      </w:tr>
      <w:tr w:rsidR="00E718AA" w:rsidRPr="007F29DC" w:rsidTr="00730938">
        <w:trPr>
          <w:trHeight w:val="892"/>
        </w:trPr>
        <w:tc>
          <w:tcPr>
            <w:tcW w:w="2689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Целевые индикаторы.</w:t>
            </w:r>
          </w:p>
        </w:tc>
        <w:tc>
          <w:tcPr>
            <w:tcW w:w="7207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</w:tc>
      </w:tr>
      <w:tr w:rsidR="00E718AA" w:rsidRPr="007F29DC" w:rsidTr="00730938">
        <w:trPr>
          <w:trHeight w:val="931"/>
        </w:trPr>
        <w:tc>
          <w:tcPr>
            <w:tcW w:w="2689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7207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</w:t>
            </w:r>
            <w:r w:rsidR="007D04A9" w:rsidRPr="007F29D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>-202</w:t>
            </w:r>
            <w:r w:rsidR="007D04A9" w:rsidRPr="007F29D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</w:tbl>
    <w:p w:rsidR="00730938" w:rsidRPr="007F29DC" w:rsidRDefault="00730938">
      <w:pPr>
        <w:rPr>
          <w:rFonts w:ascii="Arial" w:hAnsi="Arial" w:cs="Arial"/>
          <w:sz w:val="24"/>
          <w:szCs w:val="24"/>
        </w:rPr>
      </w:pPr>
    </w:p>
    <w:tbl>
      <w:tblPr>
        <w:tblStyle w:val="a7"/>
        <w:tblW w:w="9896" w:type="dxa"/>
        <w:tblLook w:val="04A0" w:firstRow="1" w:lastRow="0" w:firstColumn="1" w:lastColumn="0" w:noHBand="0" w:noVBand="1"/>
      </w:tblPr>
      <w:tblGrid>
        <w:gridCol w:w="2689"/>
        <w:gridCol w:w="7207"/>
      </w:tblGrid>
      <w:tr w:rsidR="00E718AA" w:rsidRPr="007F29DC" w:rsidTr="00730938">
        <w:trPr>
          <w:trHeight w:val="4808"/>
        </w:trPr>
        <w:tc>
          <w:tcPr>
            <w:tcW w:w="2689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7207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Общий объем средств, направленных на реализацию подпрограммы –</w:t>
            </w:r>
            <w:r w:rsidR="00026D81" w:rsidRPr="007F29DC">
              <w:rPr>
                <w:rFonts w:ascii="Arial" w:hAnsi="Arial" w:cs="Arial"/>
                <w:sz w:val="24"/>
                <w:szCs w:val="24"/>
              </w:rPr>
              <w:t>3455,1</w:t>
            </w:r>
            <w:r w:rsidRPr="007F29DC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E1CA4" w:rsidRPr="007F29DC">
              <w:rPr>
                <w:rFonts w:ascii="Arial" w:hAnsi="Arial" w:cs="Arial"/>
                <w:sz w:val="24"/>
                <w:szCs w:val="24"/>
              </w:rPr>
              <w:t>1151</w:t>
            </w:r>
            <w:r w:rsidRPr="007F29DC">
              <w:rPr>
                <w:rFonts w:ascii="Arial" w:hAnsi="Arial" w:cs="Arial"/>
                <w:sz w:val="24"/>
                <w:szCs w:val="24"/>
              </w:rPr>
              <w:t>,</w:t>
            </w:r>
            <w:r w:rsidR="007E1CA4" w:rsidRPr="007F29DC">
              <w:rPr>
                <w:rFonts w:ascii="Arial" w:hAnsi="Arial" w:cs="Arial"/>
                <w:sz w:val="24"/>
                <w:szCs w:val="24"/>
              </w:rPr>
              <w:t>7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4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7E1CA4" w:rsidRPr="007F29DC">
              <w:rPr>
                <w:rFonts w:ascii="Arial" w:hAnsi="Arial" w:cs="Arial"/>
                <w:sz w:val="24"/>
                <w:szCs w:val="24"/>
              </w:rPr>
              <w:t>1151,7</w:t>
            </w:r>
            <w:r w:rsidRPr="007F29D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E1CA4" w:rsidRPr="007F29DC">
              <w:rPr>
                <w:rFonts w:ascii="Arial" w:hAnsi="Arial" w:cs="Arial"/>
                <w:sz w:val="24"/>
                <w:szCs w:val="24"/>
              </w:rPr>
              <w:t>1151,7</w:t>
            </w:r>
            <w:r w:rsidRPr="007F29D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Из них по источникам финансирования: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Бюджет Толстомысенского сельсовета-</w:t>
            </w:r>
          </w:p>
          <w:p w:rsidR="00730938" w:rsidRPr="007F29DC" w:rsidRDefault="00E718AA" w:rsidP="007309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</w:t>
            </w:r>
            <w:r w:rsidR="007D04A9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E1CA4" w:rsidRPr="007F29DC">
              <w:rPr>
                <w:rFonts w:ascii="Arial" w:hAnsi="Arial" w:cs="Arial"/>
                <w:sz w:val="24"/>
                <w:szCs w:val="24"/>
              </w:rPr>
              <w:t>1151,7</w:t>
            </w:r>
            <w:r w:rsidR="00730938" w:rsidRPr="007F29D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30938" w:rsidRPr="007F29DC" w:rsidRDefault="00730938" w:rsidP="007309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2024 год - </w:t>
            </w:r>
            <w:r w:rsidR="007E1CA4" w:rsidRPr="007F29DC">
              <w:rPr>
                <w:rFonts w:ascii="Arial" w:hAnsi="Arial" w:cs="Arial"/>
                <w:sz w:val="24"/>
                <w:szCs w:val="24"/>
              </w:rPr>
              <w:t>1151,7</w:t>
            </w:r>
            <w:r w:rsidRPr="007F29D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E718AA" w:rsidRPr="007F29DC" w:rsidRDefault="00730938" w:rsidP="0073093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7E1CA4" w:rsidRPr="007F29DC">
              <w:rPr>
                <w:rFonts w:ascii="Arial" w:hAnsi="Arial" w:cs="Arial"/>
                <w:sz w:val="24"/>
                <w:szCs w:val="24"/>
              </w:rPr>
              <w:t>1151,7</w:t>
            </w:r>
            <w:r w:rsidRPr="007F29D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E718AA" w:rsidRPr="007F29DC" w:rsidTr="00730938">
        <w:trPr>
          <w:trHeight w:val="2115"/>
        </w:trPr>
        <w:tc>
          <w:tcPr>
            <w:tcW w:w="2689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</w:p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контроля над исполнением подпрограммы.</w:t>
            </w:r>
          </w:p>
        </w:tc>
        <w:tc>
          <w:tcPr>
            <w:tcW w:w="7207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Контроль над реализацией подпрограммы осуществляет администрация Толстомысенского сельсовета.</w:t>
            </w:r>
          </w:p>
        </w:tc>
      </w:tr>
    </w:tbl>
    <w:p w:rsidR="00E718AA" w:rsidRPr="007F29DC" w:rsidRDefault="00E718AA" w:rsidP="00E718AA">
      <w:pPr>
        <w:spacing w:after="0"/>
        <w:rPr>
          <w:rFonts w:ascii="Arial" w:hAnsi="Arial" w:cs="Arial"/>
          <w:sz w:val="24"/>
          <w:szCs w:val="24"/>
        </w:rPr>
      </w:pPr>
    </w:p>
    <w:p w:rsidR="00E718AA" w:rsidRDefault="00E718AA" w:rsidP="00E718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 Основные разделы подпрограммы.</w:t>
      </w:r>
    </w:p>
    <w:p w:rsidR="007F29DC" w:rsidRPr="007F29DC" w:rsidRDefault="007F29DC" w:rsidP="00E718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2.1. Постановка проблемы и обоснование необходимости разработки подпрограммы.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В населенных пунктах сельсовета организовано уличное освещение. В течение года необходимо проводить ремонт и замену ламп уличного освещения, электропроводки, реле.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На территории сельсовета находится 3 кладбища. Периодически мусор с мест захоронения убирается, но складируется в разных местах, поэтому есть необходимость в своевременной уборке мусора. В целях предупреждения возникновения и распространения инфекционных заболеваний необходимо своевременно проводить дератизационные мероприятия, акарицидную обработку территории кладбищ.</w:t>
      </w:r>
    </w:p>
    <w:p w:rsidR="00A86B5D" w:rsidRPr="007F29DC" w:rsidRDefault="00A86B5D" w:rsidP="00A86B5D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 2022 году полностью благоустроилась территория памятника погибшим в годы Великой Отечественной войны в рамках программы поддержки местных инициатив в пос. Толстый Мыс, Памятники воинам Великой Отечественной войны установленные в п. Интикуль и п. Аёшка, которые требуют работы по ремонту и реставрации, проведение благоустройства территорий прилегающих к памятникам (выкашивание травы, разбивка цветников, уборка мусора), а также постановки на кадастровый учет объектов недвижимости (обелисков) и постановка на кадастровый учет земельных участков под обелисками.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 - конкурсы на лучший дом, лучшую улицу, лучшее учреждение.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Реализация мероприятий подпрограммы направлена на создание безопасных комфортных условий проживания жителей Толстомысенского сельсовета. Для реализации данной цели необходимо решить следующие задачи: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lastRenderedPageBreak/>
        <w:t>-обеспечить содержание и ремонт уличного освещения;</w:t>
      </w:r>
    </w:p>
    <w:p w:rsidR="007F29DC" w:rsidRDefault="00E718AA" w:rsidP="007F29DC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-создание временных рабочих мест.</w:t>
      </w:r>
    </w:p>
    <w:p w:rsidR="007F29DC" w:rsidRPr="007F29DC" w:rsidRDefault="007F29DC" w:rsidP="007F29DC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2.3. Механизм реализации подпрограммы.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Управление реализацией подпрограммы, а также отбор исполнителей отдельных мероприятий подпрограммы, координацию деятельности соисполнителей осуществляет администрация Толстомысенского сельсовета.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2.4. Управление подпрограммой и контроль над ходом ее выполнения.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Управление подпрограммой осуществляет администрация Толстомысенского сельсовета. Контроль над ходом реализации подпрограммы осуществляет глава Толстомысенского сельсовета.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эффективности.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соблюдением правил благоустройства. 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Default="00E718AA" w:rsidP="007F29DC">
      <w:pPr>
        <w:spacing w:after="0"/>
        <w:ind w:left="-567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:rsidR="007F29DC" w:rsidRPr="007F29DC" w:rsidRDefault="007F29DC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Перечень мероприятий подпрограммы представлен в приложении №2 к подгруппе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2.7. Ресурсное обеспечение подпрограммы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Выполнение мероприятий будет осуществляться за счет средств бюджета Толстомысенского сельсовета, а также целевых поступлений в местный бюджет.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  <w:sectPr w:rsidR="00E718AA" w:rsidRPr="007F29DC" w:rsidSect="007309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18AA" w:rsidRPr="007F29DC" w:rsidRDefault="00E718AA" w:rsidP="00E718AA">
      <w:pPr>
        <w:tabs>
          <w:tab w:val="left" w:pos="11010"/>
        </w:tabs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lastRenderedPageBreak/>
        <w:t>Приложение№1</w:t>
      </w: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23"/>
        <w:gridCol w:w="1701"/>
        <w:gridCol w:w="1701"/>
        <w:gridCol w:w="40"/>
        <w:gridCol w:w="1620"/>
        <w:gridCol w:w="41"/>
        <w:gridCol w:w="1559"/>
        <w:gridCol w:w="20"/>
        <w:gridCol w:w="1398"/>
        <w:gridCol w:w="1842"/>
      </w:tblGrid>
      <w:tr w:rsidR="00E718AA" w:rsidRPr="007F29DC" w:rsidTr="00E718A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 xml:space="preserve">№  </w:t>
            </w:r>
            <w:r w:rsidRPr="007F29D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F29DC">
              <w:rPr>
                <w:sz w:val="24"/>
                <w:szCs w:val="24"/>
              </w:rPr>
              <w:t xml:space="preserve">Цель,   </w:t>
            </w:r>
            <w:proofErr w:type="gramEnd"/>
            <w:r w:rsidRPr="007F29DC">
              <w:rPr>
                <w:sz w:val="24"/>
                <w:szCs w:val="24"/>
              </w:rPr>
              <w:t xml:space="preserve"> </w:t>
            </w:r>
            <w:r w:rsidRPr="007F29DC">
              <w:rPr>
                <w:sz w:val="24"/>
                <w:szCs w:val="24"/>
              </w:rPr>
              <w:br/>
              <w:t xml:space="preserve">целевые индикаторы </w:t>
            </w:r>
            <w:r w:rsidRPr="007F29DC">
              <w:rPr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Единица</w:t>
            </w:r>
            <w:r w:rsidRPr="007F29D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 xml:space="preserve">Источник </w:t>
            </w:r>
            <w:r w:rsidRPr="007F29DC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E718AA" w:rsidRPr="007F29DC" w:rsidTr="00E718A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39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Цель подпрограммы: Создание безопасных комфортных условий проживания жителей Толстомысенского сельсовета.</w:t>
            </w:r>
          </w:p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718AA" w:rsidRPr="007F29DC" w:rsidTr="00E718A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 xml:space="preserve">Целевой индикатор  </w:t>
            </w:r>
          </w:p>
          <w:p w:rsidR="00E718AA" w:rsidRPr="007F29DC" w:rsidRDefault="00E718AA" w:rsidP="00E71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Удельный вес учёта электроэнергии по приборам учёта к расчётному методу учёта электроэнергии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718AA" w:rsidRPr="007F29DC" w:rsidRDefault="00E718AA" w:rsidP="00E718A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718AA" w:rsidRPr="007F29DC" w:rsidRDefault="00E718AA" w:rsidP="00E718A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Отчётность бухгалтерии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718AA" w:rsidRPr="007F29DC" w:rsidRDefault="00E718AA" w:rsidP="00E71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718AA" w:rsidRPr="007F29DC" w:rsidRDefault="00E718AA" w:rsidP="00E71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718AA" w:rsidRPr="007F29DC" w:rsidRDefault="00E718AA" w:rsidP="00E71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92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718AA" w:rsidRPr="007F29DC" w:rsidRDefault="00E718AA" w:rsidP="00E71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96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718AA" w:rsidRPr="007F29DC" w:rsidRDefault="00E718AA" w:rsidP="00E71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7F29DC">
              <w:rPr>
                <w:sz w:val="24"/>
                <w:szCs w:val="24"/>
              </w:rPr>
              <w:t>100</w:t>
            </w:r>
          </w:p>
        </w:tc>
      </w:tr>
      <w:tr w:rsidR="00E718AA" w:rsidRPr="007F29DC" w:rsidTr="00E718A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8AA" w:rsidRPr="007F29DC" w:rsidRDefault="00E718AA" w:rsidP="00E718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F29DC">
        <w:rPr>
          <w:sz w:val="24"/>
          <w:szCs w:val="24"/>
        </w:rPr>
        <w:t xml:space="preserve">Глава Толстомысенского сельсовета                                                                     О.С. </w:t>
      </w:r>
      <w:proofErr w:type="spellStart"/>
      <w:r w:rsidRPr="007F29DC">
        <w:rPr>
          <w:sz w:val="24"/>
          <w:szCs w:val="24"/>
        </w:rPr>
        <w:t>Бослер</w:t>
      </w:r>
      <w:proofErr w:type="spellEnd"/>
      <w:r w:rsidRPr="007F29DC">
        <w:rPr>
          <w:sz w:val="24"/>
          <w:szCs w:val="24"/>
        </w:rPr>
        <w:t xml:space="preserve"> </w:t>
      </w: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F29DC" w:rsidRDefault="007F29DC" w:rsidP="00E718AA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7F29DC" w:rsidRDefault="007F29DC" w:rsidP="00E718AA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7F29DC" w:rsidRDefault="007F29DC" w:rsidP="00E718AA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7F29DC" w:rsidRDefault="007F29DC" w:rsidP="00E718AA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7F29DC" w:rsidRDefault="007F29DC" w:rsidP="00E718AA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7F29DC" w:rsidRDefault="007F29DC" w:rsidP="00E718AA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7F29DC" w:rsidRDefault="007F29DC" w:rsidP="00E718AA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718AA" w:rsidRPr="007F29DC" w:rsidRDefault="00E718AA" w:rsidP="00A331ED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Перечень мероприятий подпрограммы.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772"/>
        <w:gridCol w:w="991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E718AA" w:rsidRPr="007F29DC" w:rsidTr="00E718AA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7F29DC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718AA" w:rsidRPr="007F29DC" w:rsidTr="00E718AA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29DC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ЦСР</w:t>
            </w:r>
          </w:p>
          <w:p w:rsidR="00E718AA" w:rsidRPr="007F29DC" w:rsidRDefault="00E718AA" w:rsidP="00E718AA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E718AA">
        <w:trPr>
          <w:trHeight w:val="426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Цель: «Создание безопасных комфортных условий проживания жителей Толстомысенского сельсовета».</w:t>
            </w:r>
          </w:p>
        </w:tc>
      </w:tr>
      <w:tr w:rsidR="00E718AA" w:rsidRPr="007F29DC" w:rsidTr="00E718AA">
        <w:trPr>
          <w:trHeight w:val="236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E718AA">
        <w:trPr>
          <w:trHeight w:val="360"/>
        </w:trPr>
        <w:tc>
          <w:tcPr>
            <w:tcW w:w="214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Администрация Толстомысенского сельсовета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0210085010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="00730938" w:rsidRPr="007F29DC">
              <w:rPr>
                <w:rFonts w:ascii="Arial" w:hAnsi="Arial" w:cs="Arial"/>
                <w:sz w:val="24"/>
                <w:szCs w:val="24"/>
              </w:rPr>
              <w:t>60</w:t>
            </w:r>
            <w:r w:rsidRPr="007F29D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="00730938" w:rsidRPr="007F29DC">
              <w:rPr>
                <w:rFonts w:ascii="Arial" w:hAnsi="Arial" w:cs="Arial"/>
                <w:sz w:val="24"/>
                <w:szCs w:val="24"/>
              </w:rPr>
              <w:t>60</w:t>
            </w:r>
            <w:r w:rsidRPr="007F29D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="00730938" w:rsidRPr="007F29DC">
              <w:rPr>
                <w:rFonts w:ascii="Arial" w:hAnsi="Arial" w:cs="Arial"/>
                <w:sz w:val="24"/>
                <w:szCs w:val="24"/>
              </w:rPr>
              <w:t>6</w:t>
            </w:r>
            <w:r w:rsidRPr="007F29D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</w:t>
            </w:r>
            <w:r w:rsidR="00730938" w:rsidRPr="007F29DC">
              <w:rPr>
                <w:rFonts w:ascii="Arial" w:hAnsi="Arial" w:cs="Arial"/>
                <w:sz w:val="24"/>
                <w:szCs w:val="24"/>
              </w:rPr>
              <w:t>680</w:t>
            </w:r>
            <w:r w:rsidRPr="007F29D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Замена ламп уличного освещения и ремонта оборудования</w:t>
            </w:r>
          </w:p>
        </w:tc>
      </w:tr>
      <w:tr w:rsidR="00E718AA" w:rsidRPr="007F29DC" w:rsidTr="00E718AA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Организация проведение общественных работ.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Администрация Толстомысенского сельсовета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0210085020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730938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74</w:t>
            </w:r>
            <w:r w:rsidR="00E718AA" w:rsidRPr="007F29DC">
              <w:rPr>
                <w:rFonts w:ascii="Arial" w:hAnsi="Arial" w:cs="Arial"/>
                <w:sz w:val="24"/>
                <w:szCs w:val="24"/>
              </w:rPr>
              <w:t>,</w:t>
            </w:r>
            <w:r w:rsidRPr="007F29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730938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730938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6372A2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222</w:t>
            </w:r>
            <w:r w:rsidR="00E718AA" w:rsidRPr="007F29D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Содержание и благоустройство территории поселения (п. Толстый Мыс, </w:t>
            </w:r>
          </w:p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п. Интикуль,</w:t>
            </w:r>
          </w:p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п. Аёшка)</w:t>
            </w:r>
          </w:p>
        </w:tc>
      </w:tr>
      <w:tr w:rsidR="007E1CA4" w:rsidRPr="007F29DC" w:rsidTr="00E718AA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Прочие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Администрация Толстомысенского сельсовета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0210085060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517,7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517,7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A4" w:rsidRPr="007F29DC" w:rsidRDefault="007E1CA4" w:rsidP="007E1C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1045,4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A4" w:rsidRPr="007F29DC" w:rsidRDefault="007E1CA4" w:rsidP="007E1C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Уничтожение конопли</w:t>
            </w:r>
          </w:p>
        </w:tc>
      </w:tr>
      <w:tr w:rsidR="007E1CA4" w:rsidRPr="007F29DC" w:rsidTr="00E718AA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lastRenderedPageBreak/>
              <w:t>Содержание и благоустройство памятников воинам ВОВ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Администрация Толстомысенского сельсовета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0210085070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CA4" w:rsidRPr="007F29DC" w:rsidRDefault="007E1CA4" w:rsidP="007E1CA4">
            <w:pPr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A4" w:rsidRPr="007F29DC" w:rsidRDefault="007E1CA4" w:rsidP="007E1C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A4" w:rsidRPr="007F29DC" w:rsidRDefault="007E1CA4" w:rsidP="007E1C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Постановка на кадастровый учет и проведение ремонтно-реставрационных работ</w:t>
            </w:r>
          </w:p>
        </w:tc>
      </w:tr>
    </w:tbl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F29DC">
        <w:rPr>
          <w:sz w:val="24"/>
          <w:szCs w:val="24"/>
        </w:rPr>
        <w:t xml:space="preserve">  </w:t>
      </w: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F29DC">
        <w:rPr>
          <w:sz w:val="24"/>
          <w:szCs w:val="24"/>
        </w:rPr>
        <w:t xml:space="preserve">Глава Толстомысенского сельсовета                                                                                  </w:t>
      </w:r>
      <w:proofErr w:type="spellStart"/>
      <w:r w:rsidRPr="007F29DC">
        <w:rPr>
          <w:sz w:val="24"/>
          <w:szCs w:val="24"/>
        </w:rPr>
        <w:t>О.С.Бослер</w:t>
      </w:r>
      <w:proofErr w:type="spellEnd"/>
    </w:p>
    <w:bookmarkEnd w:id="3"/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B4664F">
      <w:pPr>
        <w:spacing w:after="0"/>
        <w:rPr>
          <w:rFonts w:ascii="Arial" w:hAnsi="Arial" w:cs="Arial"/>
          <w:sz w:val="24"/>
          <w:szCs w:val="24"/>
        </w:rPr>
        <w:sectPr w:rsidR="00E718AA" w:rsidRPr="007F29DC" w:rsidSect="00E718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718AA" w:rsidRPr="007F29DC" w:rsidRDefault="00E718AA" w:rsidP="00E718A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4" w:name="_Hlk119914857"/>
      <w:r w:rsidRPr="007F29DC">
        <w:rPr>
          <w:rFonts w:ascii="Arial" w:hAnsi="Arial" w:cs="Arial"/>
          <w:sz w:val="24"/>
          <w:szCs w:val="24"/>
        </w:rPr>
        <w:lastRenderedPageBreak/>
        <w:t>ПАСПОРТ    ПОДПРОГРАММЫ</w:t>
      </w:r>
    </w:p>
    <w:p w:rsidR="00E718AA" w:rsidRPr="007F29DC" w:rsidRDefault="00E718AA" w:rsidP="00E718AA">
      <w:pPr>
        <w:spacing w:after="0"/>
        <w:ind w:right="567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«Содержание и ремонт автомобильных дорог общего пользования местного значения Толстомысенского сельсовета на 202</w:t>
      </w:r>
      <w:r w:rsidR="006372A2" w:rsidRPr="007F29DC">
        <w:rPr>
          <w:rFonts w:ascii="Arial" w:hAnsi="Arial" w:cs="Arial"/>
          <w:sz w:val="24"/>
          <w:szCs w:val="24"/>
        </w:rPr>
        <w:t>3</w:t>
      </w:r>
      <w:r w:rsidRPr="007F29DC">
        <w:rPr>
          <w:rFonts w:ascii="Arial" w:hAnsi="Arial" w:cs="Arial"/>
          <w:sz w:val="24"/>
          <w:szCs w:val="24"/>
        </w:rPr>
        <w:t>-202</w:t>
      </w:r>
      <w:r w:rsidR="006372A2" w:rsidRPr="007F29DC">
        <w:rPr>
          <w:rFonts w:ascii="Arial" w:hAnsi="Arial" w:cs="Arial"/>
          <w:sz w:val="24"/>
          <w:szCs w:val="24"/>
        </w:rPr>
        <w:t>5</w:t>
      </w:r>
      <w:r w:rsidRPr="007F29DC">
        <w:rPr>
          <w:rFonts w:ascii="Arial" w:hAnsi="Arial" w:cs="Arial"/>
          <w:sz w:val="24"/>
          <w:szCs w:val="24"/>
        </w:rPr>
        <w:t xml:space="preserve"> годы» муниципальной программы «Жизнеобеспечение территории Толстомысенского сельсовета </w:t>
      </w:r>
    </w:p>
    <w:p w:rsidR="00E718AA" w:rsidRPr="007F29DC" w:rsidRDefault="00E718AA" w:rsidP="00E718AA">
      <w:pPr>
        <w:spacing w:after="0"/>
        <w:ind w:right="567"/>
        <w:jc w:val="center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на 202</w:t>
      </w:r>
      <w:r w:rsidR="006372A2" w:rsidRPr="007F29DC">
        <w:rPr>
          <w:rFonts w:ascii="Arial" w:hAnsi="Arial" w:cs="Arial"/>
          <w:sz w:val="24"/>
          <w:szCs w:val="24"/>
        </w:rPr>
        <w:t>3</w:t>
      </w:r>
      <w:r w:rsidRPr="007F29DC">
        <w:rPr>
          <w:rFonts w:ascii="Arial" w:hAnsi="Arial" w:cs="Arial"/>
          <w:sz w:val="24"/>
          <w:szCs w:val="24"/>
        </w:rPr>
        <w:t>-202</w:t>
      </w:r>
      <w:r w:rsidR="006372A2" w:rsidRPr="007F29DC">
        <w:rPr>
          <w:rFonts w:ascii="Arial" w:hAnsi="Arial" w:cs="Arial"/>
          <w:sz w:val="24"/>
          <w:szCs w:val="24"/>
        </w:rPr>
        <w:t>5</w:t>
      </w:r>
      <w:r w:rsidRPr="007F29DC">
        <w:rPr>
          <w:rFonts w:ascii="Arial" w:hAnsi="Arial" w:cs="Arial"/>
          <w:sz w:val="24"/>
          <w:szCs w:val="24"/>
        </w:rPr>
        <w:t xml:space="preserve"> годы».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954"/>
      </w:tblGrid>
      <w:tr w:rsidR="00E718AA" w:rsidRPr="007F29DC" w:rsidTr="00E718AA">
        <w:trPr>
          <w:trHeight w:val="163"/>
        </w:trPr>
        <w:tc>
          <w:tcPr>
            <w:tcW w:w="4253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5954" w:type="dxa"/>
          </w:tcPr>
          <w:p w:rsidR="00E718AA" w:rsidRPr="007F29DC" w:rsidRDefault="00E718AA" w:rsidP="00E718AA">
            <w:pPr>
              <w:tabs>
                <w:tab w:val="left" w:pos="6140"/>
              </w:tabs>
              <w:spacing w:after="0"/>
              <w:ind w:right="10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Содержание и ремонт автомобильных дорог общего пользования местного значения Толстомысенского сельсовета на 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>-202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718AA" w:rsidRPr="007F29DC" w:rsidTr="00E718AA">
        <w:trPr>
          <w:trHeight w:val="851"/>
        </w:trPr>
        <w:tc>
          <w:tcPr>
            <w:tcW w:w="4253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5954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Жизнеобеспечение территории Толстомысенского сельсовета на 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>-202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E718AA" w:rsidRPr="007F29DC" w:rsidTr="00E718AA">
        <w:trPr>
          <w:trHeight w:val="748"/>
        </w:trPr>
        <w:tc>
          <w:tcPr>
            <w:tcW w:w="4253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54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718AA" w:rsidRPr="007F29DC" w:rsidTr="00E718AA">
        <w:trPr>
          <w:trHeight w:val="1289"/>
        </w:trPr>
        <w:tc>
          <w:tcPr>
            <w:tcW w:w="4253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Цель и задачи подпрограммы.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по обеспечению содержания и ремонта.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Задача: 1. Обеспечение содержания автомобильных дорог общего пользования местного значения.</w:t>
            </w:r>
          </w:p>
        </w:tc>
      </w:tr>
      <w:tr w:rsidR="00E718AA" w:rsidRPr="007F29DC" w:rsidTr="00E718AA">
        <w:trPr>
          <w:trHeight w:val="904"/>
        </w:trPr>
        <w:tc>
          <w:tcPr>
            <w:tcW w:w="4253" w:type="dxa"/>
            <w:tcBorders>
              <w:bottom w:val="single" w:sz="4" w:space="0" w:color="auto"/>
            </w:tcBorders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Целевые индикаторы.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№1.</w:t>
            </w:r>
          </w:p>
        </w:tc>
      </w:tr>
      <w:tr w:rsidR="00E718AA" w:rsidRPr="007F29DC" w:rsidTr="00E718AA">
        <w:trPr>
          <w:trHeight w:val="792"/>
        </w:trPr>
        <w:tc>
          <w:tcPr>
            <w:tcW w:w="4253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5954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>-202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E718AA" w:rsidRPr="007F29DC" w:rsidTr="00E718AA">
        <w:trPr>
          <w:trHeight w:val="813"/>
        </w:trPr>
        <w:tc>
          <w:tcPr>
            <w:tcW w:w="4253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Объемы и источники финансирования.</w:t>
            </w:r>
          </w:p>
        </w:tc>
        <w:tc>
          <w:tcPr>
            <w:tcW w:w="5954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Общий объем средств, направленных на реализацию подпрограммы –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 xml:space="preserve"> 2409</w:t>
            </w:r>
            <w:r w:rsidRPr="007F29DC">
              <w:rPr>
                <w:rFonts w:ascii="Arial" w:hAnsi="Arial" w:cs="Arial"/>
                <w:sz w:val="24"/>
                <w:szCs w:val="24"/>
              </w:rPr>
              <w:t>,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1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776</w:t>
            </w:r>
            <w:r w:rsidRPr="007F29DC">
              <w:rPr>
                <w:rFonts w:ascii="Arial" w:hAnsi="Arial" w:cs="Arial"/>
                <w:sz w:val="24"/>
                <w:szCs w:val="24"/>
              </w:rPr>
              <w:t>,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8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29D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7F29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4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802</w:t>
            </w:r>
            <w:r w:rsidRPr="007F29DC">
              <w:rPr>
                <w:rFonts w:ascii="Arial" w:hAnsi="Arial" w:cs="Arial"/>
                <w:sz w:val="24"/>
                <w:szCs w:val="24"/>
              </w:rPr>
              <w:t>,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4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829</w:t>
            </w:r>
            <w:r w:rsidRPr="007F29DC">
              <w:rPr>
                <w:rFonts w:ascii="Arial" w:hAnsi="Arial" w:cs="Arial"/>
                <w:sz w:val="24"/>
                <w:szCs w:val="24"/>
              </w:rPr>
              <w:t>,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9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Из них по источникам финансирования: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Бюджет Толстомысенского сельсовета-</w:t>
            </w:r>
          </w:p>
          <w:p w:rsidR="006372A2" w:rsidRPr="007F29DC" w:rsidRDefault="00E718AA" w:rsidP="006372A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 xml:space="preserve">776,8 </w:t>
            </w:r>
            <w:proofErr w:type="spellStart"/>
            <w:r w:rsidR="006372A2" w:rsidRPr="007F29D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6372A2" w:rsidRPr="007F29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72A2" w:rsidRPr="007F29DC" w:rsidRDefault="006372A2" w:rsidP="006372A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2024 год - 802,4 тыс. руб.</w:t>
            </w:r>
          </w:p>
          <w:p w:rsidR="006372A2" w:rsidRPr="007F29DC" w:rsidRDefault="006372A2" w:rsidP="006372A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2025 год- 829,9 тыс. руб.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E718AA">
        <w:trPr>
          <w:trHeight w:val="813"/>
        </w:trPr>
        <w:tc>
          <w:tcPr>
            <w:tcW w:w="4253" w:type="dxa"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Система организации контроля над исполнением подпрограммы.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Контроль над ходом реализации подпрограммы осуществляет администрация Толстомысенского сельсовета.</w:t>
            </w:r>
          </w:p>
        </w:tc>
      </w:tr>
    </w:tbl>
    <w:p w:rsidR="00E718AA" w:rsidRPr="007F29DC" w:rsidRDefault="00E718AA" w:rsidP="00E71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18AA" w:rsidRDefault="00E718AA" w:rsidP="00E718AA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 Основные разделы подпрограммы.</w:t>
      </w:r>
    </w:p>
    <w:p w:rsidR="007F29DC" w:rsidRPr="007F29DC" w:rsidRDefault="007F29DC" w:rsidP="00E718AA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2.1. Постановка проблемы и обоснование необходимости разработки подпрограммы.</w:t>
      </w:r>
    </w:p>
    <w:p w:rsidR="00E718AA" w:rsidRPr="007F29DC" w:rsidRDefault="00E718AA" w:rsidP="00E718AA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Протяженность автомобильных дорог общего пользования местного значения Толстомысенского сельсовета на 1 января 202</w:t>
      </w:r>
      <w:r w:rsidR="006372A2" w:rsidRPr="007F29DC">
        <w:rPr>
          <w:rFonts w:ascii="Arial" w:hAnsi="Arial" w:cs="Arial"/>
          <w:sz w:val="24"/>
          <w:szCs w:val="24"/>
        </w:rPr>
        <w:t>2</w:t>
      </w:r>
      <w:r w:rsidRPr="007F29DC">
        <w:rPr>
          <w:rFonts w:ascii="Arial" w:hAnsi="Arial" w:cs="Arial"/>
          <w:sz w:val="24"/>
          <w:szCs w:val="24"/>
        </w:rPr>
        <w:t xml:space="preserve"> года   составляет 21,64 км (пос. Толстый Мыс- 9,47 км.; п. Интикуль-8,07 км.; п. Аёшка- 4,10 км), в том числе с гравийным </w:t>
      </w:r>
      <w:r w:rsidRPr="007F29DC">
        <w:rPr>
          <w:rFonts w:ascii="Arial" w:hAnsi="Arial" w:cs="Arial"/>
          <w:sz w:val="24"/>
          <w:szCs w:val="24"/>
        </w:rPr>
        <w:lastRenderedPageBreak/>
        <w:t xml:space="preserve">покрытием - 0,332 км, с асфальтобетонным покрытием- 4,262 км грунтовое покрытие- 17,046 км. 70 % автомобильных дорог эксплуатируются более 35 лет, следовательно, имеют недостаточные </w:t>
      </w:r>
      <w:proofErr w:type="spellStart"/>
      <w:r w:rsidRPr="007F29DC">
        <w:rPr>
          <w:rFonts w:ascii="Arial" w:hAnsi="Arial" w:cs="Arial"/>
          <w:sz w:val="24"/>
          <w:szCs w:val="24"/>
        </w:rPr>
        <w:t>транспортно</w:t>
      </w:r>
      <w:proofErr w:type="spellEnd"/>
      <w:r w:rsidRPr="007F29DC">
        <w:rPr>
          <w:rFonts w:ascii="Arial" w:hAnsi="Arial" w:cs="Arial"/>
          <w:sz w:val="24"/>
          <w:szCs w:val="24"/>
        </w:rPr>
        <w:t xml:space="preserve"> - эксплуатационные характеристики, так как нарушаются нормативные сроки на проведение текущего и капитального ремонта дорог.</w:t>
      </w: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Несмотря на недостаточное финансирование ежегодно проводятся работы по ремонту автомобильных дорог общего пользования местного значения Толстомысенского сельсовета: ямочный ремонт, отсыпка дорожного полотна гравием, грейдирование дорог.</w:t>
      </w:r>
    </w:p>
    <w:p w:rsidR="000905A3" w:rsidRPr="007F29DC" w:rsidRDefault="000905A3" w:rsidP="000905A3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В 2022 году отремонтировано путем ямочного ремонта 11,722 км. дорог. 6,37 км. дорог улиц в пос. Интикуль, 2,3 км. дорог улиц в пос. Аешка, 3,052 км. дорог улиц в пос. Толстый Мыс. Путем отсыпки и </w:t>
      </w:r>
      <w:proofErr w:type="spellStart"/>
      <w:r w:rsidRPr="007F29DC">
        <w:rPr>
          <w:rFonts w:ascii="Arial" w:hAnsi="Arial" w:cs="Arial"/>
          <w:sz w:val="24"/>
          <w:szCs w:val="24"/>
        </w:rPr>
        <w:t>грейдеровки</w:t>
      </w:r>
      <w:proofErr w:type="spellEnd"/>
      <w:r w:rsidRPr="007F29DC">
        <w:rPr>
          <w:rFonts w:ascii="Arial" w:hAnsi="Arial" w:cs="Arial"/>
          <w:sz w:val="24"/>
          <w:szCs w:val="24"/>
        </w:rPr>
        <w:t xml:space="preserve"> 0,7 км. дорог улиц в пос. Интикуль: улица Щетинкина.</w:t>
      </w:r>
    </w:p>
    <w:p w:rsidR="000905A3" w:rsidRPr="007F29DC" w:rsidRDefault="000905A3" w:rsidP="000905A3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Необходимо отремонтировать дорожное полотно улиц Школьной, Просвещения, Победы, Молодежная в пос. Толстый Мыс, Новой, Садовой в пос. Аёшка, ул. Школьная, ул. Карла Маркса, ул. Октябрьская в пос. Интикуль, </w:t>
      </w:r>
      <w:proofErr w:type="gramStart"/>
      <w:r w:rsidRPr="007F29DC">
        <w:rPr>
          <w:rFonts w:ascii="Arial" w:hAnsi="Arial" w:cs="Arial"/>
          <w:sz w:val="24"/>
          <w:szCs w:val="24"/>
        </w:rPr>
        <w:t>В</w:t>
      </w:r>
      <w:proofErr w:type="gramEnd"/>
      <w:r w:rsidRPr="007F29DC">
        <w:rPr>
          <w:rFonts w:ascii="Arial" w:hAnsi="Arial" w:cs="Arial"/>
          <w:sz w:val="24"/>
          <w:szCs w:val="24"/>
        </w:rPr>
        <w:t xml:space="preserve"> 2023 году планируется участие в проекте по капитальному ремонту автомобильных дорог местного значения.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</w:t>
      </w: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Требует постоянного внимания работа по ремонту и обновлению дорожных знаков, чаще всего по причине бесхозяйственного отношения жителей к элементам обустройства автомобильных дорог.</w:t>
      </w: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E718AA" w:rsidRDefault="00E718AA" w:rsidP="00E718AA">
      <w:pPr>
        <w:spacing w:after="0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7F29DC" w:rsidRPr="007F29DC" w:rsidRDefault="007F29DC" w:rsidP="00E718AA">
      <w:pPr>
        <w:spacing w:after="0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Цель подпрограммы – создание условий по обеспечению содержания и ремонта автомобильных дорог общего пользования местного значения Толстомысенского сельсовета.</w:t>
      </w: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Обеспечить реализацию поставленной цели возможно за счет решения следующих задач: обеспечения ремонта дорожного полотна (отсыпка щебнем, гравием, </w:t>
      </w:r>
      <w:proofErr w:type="spellStart"/>
      <w:r w:rsidRPr="007F29DC">
        <w:rPr>
          <w:rFonts w:ascii="Arial" w:hAnsi="Arial" w:cs="Arial"/>
          <w:sz w:val="24"/>
          <w:szCs w:val="24"/>
        </w:rPr>
        <w:t>грейдерование</w:t>
      </w:r>
      <w:proofErr w:type="spellEnd"/>
      <w:r w:rsidRPr="007F29DC">
        <w:rPr>
          <w:rFonts w:ascii="Arial" w:hAnsi="Arial" w:cs="Arial"/>
          <w:sz w:val="24"/>
          <w:szCs w:val="24"/>
        </w:rPr>
        <w:t xml:space="preserve">), обеспечения содержания автомобильных дорог общего пользования местного значения Толстомысенского сельсовета (расчистка дорог от снега, выкашивание травы на обочинах, </w:t>
      </w:r>
      <w:proofErr w:type="spellStart"/>
      <w:r w:rsidRPr="007F29DC">
        <w:rPr>
          <w:rFonts w:ascii="Arial" w:hAnsi="Arial" w:cs="Arial"/>
          <w:sz w:val="24"/>
          <w:szCs w:val="24"/>
        </w:rPr>
        <w:t>грейдерование</w:t>
      </w:r>
      <w:proofErr w:type="spellEnd"/>
      <w:r w:rsidRPr="007F29DC">
        <w:rPr>
          <w:rFonts w:ascii="Arial" w:hAnsi="Arial" w:cs="Arial"/>
          <w:sz w:val="24"/>
          <w:szCs w:val="24"/>
        </w:rPr>
        <w:t>), обеспечения ремонта и (или) замены дорожных знаков.</w:t>
      </w: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</w:t>
      </w:r>
    </w:p>
    <w:p w:rsidR="00E718AA" w:rsidRDefault="00E718AA" w:rsidP="00E718AA">
      <w:pPr>
        <w:spacing w:after="0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2.3. Механизм реализации подпрограммы.</w:t>
      </w:r>
    </w:p>
    <w:p w:rsidR="007F29DC" w:rsidRPr="007F29DC" w:rsidRDefault="007F29DC" w:rsidP="00E718AA">
      <w:pPr>
        <w:spacing w:after="0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Реализация подпрограммы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                                                                   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Управление реализацией подпрограммы, а также отбор исполнителей отдельных мероприятий подпрограммы, координацию деятельности соисполнителей осуществляет администрация Толстомысенского сельсовета.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Default="00E718AA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2.4. Управление подпрограммой и контроль над ходом ее реализации.</w:t>
      </w:r>
    </w:p>
    <w:p w:rsidR="007F29DC" w:rsidRPr="007F29DC" w:rsidRDefault="007F29DC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Управление подпрограммой осуществляет администрация Толстомысенского сельсовета. Контроль над ходом реализации подпрограммы осуществляет Глава Толстомысенского сельсовета.</w:t>
      </w:r>
    </w:p>
    <w:p w:rsidR="00E718AA" w:rsidRPr="007F29DC" w:rsidRDefault="00E718AA" w:rsidP="00E718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18AA" w:rsidRDefault="00E718AA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color w:val="FF0000"/>
          <w:sz w:val="24"/>
          <w:szCs w:val="24"/>
        </w:rPr>
        <w:t>.</w:t>
      </w:r>
      <w:r w:rsidRPr="007F29DC">
        <w:rPr>
          <w:rFonts w:ascii="Arial" w:hAnsi="Arial" w:cs="Arial"/>
          <w:b/>
          <w:sz w:val="24"/>
          <w:szCs w:val="24"/>
        </w:rPr>
        <w:t>2.5. Оценка социально- экономической эффективности.</w:t>
      </w:r>
    </w:p>
    <w:p w:rsidR="007F29DC" w:rsidRPr="007F29DC" w:rsidRDefault="007F29DC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E718AA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7F29DC" w:rsidRPr="007F29DC" w:rsidRDefault="007F29DC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E718AA" w:rsidRDefault="00E718AA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F29DC">
        <w:rPr>
          <w:rFonts w:ascii="Arial" w:hAnsi="Arial" w:cs="Arial"/>
          <w:b/>
          <w:sz w:val="24"/>
          <w:szCs w:val="24"/>
        </w:rPr>
        <w:t>2.6. Обоснование финансовых, материальных и трудовых ресурсов с указанием источников финансирования.</w:t>
      </w:r>
    </w:p>
    <w:p w:rsidR="007F29DC" w:rsidRPr="007F29DC" w:rsidRDefault="007F29DC" w:rsidP="00E718AA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Выполнение мероприятий будет осуществляться за счет средств бюджета Толстомысенского сельсовета, а также целевых поступлений в местный бюджет.</w:t>
      </w:r>
    </w:p>
    <w:p w:rsidR="00E718AA" w:rsidRPr="007F29DC" w:rsidRDefault="00E718AA" w:rsidP="00E718A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left="9781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left="9781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left="9781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left="9781"/>
        <w:jc w:val="both"/>
        <w:rPr>
          <w:rFonts w:ascii="Arial" w:hAnsi="Arial" w:cs="Arial"/>
          <w:sz w:val="24"/>
          <w:szCs w:val="24"/>
        </w:rPr>
        <w:sectPr w:rsidR="00E718AA" w:rsidRPr="007F29DC" w:rsidSect="00E718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left="9781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 xml:space="preserve">Приложение № 1 </w:t>
      </w: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8"/>
        <w:gridCol w:w="1395"/>
        <w:gridCol w:w="1721"/>
        <w:gridCol w:w="1704"/>
        <w:gridCol w:w="1701"/>
        <w:gridCol w:w="1698"/>
        <w:gridCol w:w="1417"/>
        <w:gridCol w:w="1704"/>
      </w:tblGrid>
      <w:tr w:rsidR="00E718AA" w:rsidRPr="007F29DC" w:rsidTr="00E718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№  </w:t>
            </w:r>
            <w:r w:rsidRPr="007F29DC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F29DC">
              <w:rPr>
                <w:sz w:val="24"/>
                <w:szCs w:val="24"/>
                <w:lang w:eastAsia="en-US"/>
              </w:rPr>
              <w:t xml:space="preserve">Цель,   </w:t>
            </w:r>
            <w:proofErr w:type="gramEnd"/>
            <w:r w:rsidRPr="007F29DC">
              <w:rPr>
                <w:sz w:val="24"/>
                <w:szCs w:val="24"/>
                <w:lang w:eastAsia="en-US"/>
              </w:rPr>
              <w:t xml:space="preserve"> </w:t>
            </w:r>
            <w:r w:rsidRPr="007F29DC">
              <w:rPr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7F29DC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Единица</w:t>
            </w:r>
            <w:r w:rsidRPr="007F29DC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Источник </w:t>
            </w:r>
            <w:r w:rsidRPr="007F29DC">
              <w:rPr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E718AA" w:rsidRPr="007F29DC" w:rsidTr="00E718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Цель подпрограммы: создание условий по обеспечению </w:t>
            </w:r>
            <w:r w:rsidRPr="007F29DC">
              <w:rPr>
                <w:sz w:val="24"/>
                <w:szCs w:val="24"/>
              </w:rPr>
              <w:t>содержания и ремонта, автомобильных дорог общего пользования местного значения</w:t>
            </w:r>
          </w:p>
        </w:tc>
      </w:tr>
      <w:tr w:rsidR="00E718AA" w:rsidRPr="007F29DC" w:rsidTr="00E718A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Целевой индикатор </w:t>
            </w:r>
            <w:proofErr w:type="gramStart"/>
            <w:r w:rsidRPr="007F29DC">
              <w:rPr>
                <w:sz w:val="24"/>
                <w:szCs w:val="24"/>
                <w:lang w:eastAsia="en-US"/>
              </w:rPr>
              <w:t>1  увеличение</w:t>
            </w:r>
            <w:proofErr w:type="gramEnd"/>
            <w:r w:rsidRPr="007F29DC">
              <w:rPr>
                <w:sz w:val="24"/>
                <w:szCs w:val="24"/>
                <w:lang w:eastAsia="en-US"/>
              </w:rPr>
              <w:t xml:space="preserve"> на 5% количества дорог, 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E718AA" w:rsidRPr="007F29DC" w:rsidTr="00E718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 xml:space="preserve">Целевой индикатор </w:t>
            </w:r>
            <w:proofErr w:type="gramStart"/>
            <w:r w:rsidRPr="007F29DC">
              <w:rPr>
                <w:sz w:val="24"/>
                <w:szCs w:val="24"/>
                <w:lang w:eastAsia="en-US"/>
              </w:rPr>
              <w:t>2  соответствие</w:t>
            </w:r>
            <w:proofErr w:type="gramEnd"/>
            <w:r w:rsidRPr="007F29DC">
              <w:rPr>
                <w:sz w:val="24"/>
                <w:szCs w:val="24"/>
                <w:lang w:eastAsia="en-US"/>
              </w:rPr>
              <w:t xml:space="preserve">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AA" w:rsidRPr="007F29DC" w:rsidRDefault="00E718AA" w:rsidP="00E718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F29DC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E718AA" w:rsidRPr="007F29DC" w:rsidRDefault="00E718AA" w:rsidP="00E718AA">
      <w:pPr>
        <w:pStyle w:val="ConsPlu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F29DC">
        <w:rPr>
          <w:sz w:val="24"/>
          <w:szCs w:val="24"/>
        </w:rPr>
        <w:t xml:space="preserve">Глава Толстомысенского сельсовета                                                                                                      О.С. </w:t>
      </w:r>
      <w:proofErr w:type="spellStart"/>
      <w:r w:rsidRPr="007F29DC">
        <w:rPr>
          <w:sz w:val="24"/>
          <w:szCs w:val="24"/>
        </w:rPr>
        <w:t>Бослер</w:t>
      </w:r>
      <w:proofErr w:type="spellEnd"/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F29DC" w:rsidRDefault="007F29DC" w:rsidP="00E718A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E718AA" w:rsidRPr="007F29DC" w:rsidRDefault="00E718AA" w:rsidP="00E718A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E718AA" w:rsidRPr="007F29DC" w:rsidRDefault="00E718AA" w:rsidP="00E718A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7F29DC">
        <w:rPr>
          <w:rFonts w:ascii="Arial" w:hAnsi="Arial" w:cs="Arial"/>
          <w:sz w:val="24"/>
          <w:szCs w:val="24"/>
        </w:rPr>
        <w:t>Перечень мероприятий подпрограммы.</w:t>
      </w:r>
    </w:p>
    <w:tbl>
      <w:tblPr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7"/>
        <w:gridCol w:w="1558"/>
        <w:gridCol w:w="993"/>
        <w:gridCol w:w="850"/>
        <w:gridCol w:w="142"/>
        <w:gridCol w:w="850"/>
        <w:gridCol w:w="709"/>
        <w:gridCol w:w="1700"/>
        <w:gridCol w:w="1558"/>
        <w:gridCol w:w="1275"/>
        <w:gridCol w:w="1134"/>
        <w:gridCol w:w="2834"/>
      </w:tblGrid>
      <w:tr w:rsidR="00E718AA" w:rsidRPr="007F29DC" w:rsidTr="00E718AA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7F29DC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  <w:p w:rsidR="00E718AA" w:rsidRPr="007F29DC" w:rsidRDefault="00E718AA" w:rsidP="00E718AA">
            <w:pPr>
              <w:spacing w:after="0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от реализации подпрограммного мероприятия (в натуральном выражении)</w:t>
            </w:r>
          </w:p>
        </w:tc>
      </w:tr>
      <w:tr w:rsidR="00E718AA" w:rsidRPr="007F29DC" w:rsidTr="00E718AA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29DC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E718AA">
        <w:trPr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Подпрограмма «Содержание и ремонт автомобильных дорог общего пользования местного значения Толстомысенского сельсовета на 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3</w:t>
            </w:r>
            <w:r w:rsidRPr="007F29DC">
              <w:rPr>
                <w:rFonts w:ascii="Arial" w:hAnsi="Arial" w:cs="Arial"/>
                <w:sz w:val="24"/>
                <w:szCs w:val="24"/>
              </w:rPr>
              <w:t>-202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5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годы»»  </w:t>
            </w:r>
          </w:p>
        </w:tc>
      </w:tr>
      <w:tr w:rsidR="00E718AA" w:rsidRPr="007F29DC" w:rsidTr="00E718A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Обеспечение содержания дорог.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0220086010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4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43</w:t>
            </w:r>
            <w:r w:rsidRPr="007F29DC">
              <w:rPr>
                <w:rFonts w:ascii="Arial" w:hAnsi="Arial" w:cs="Arial"/>
                <w:sz w:val="24"/>
                <w:szCs w:val="24"/>
              </w:rPr>
              <w:t>,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6372A2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469</w:t>
            </w:r>
            <w:r w:rsidR="00E718AA" w:rsidRPr="007F29DC">
              <w:rPr>
                <w:rFonts w:ascii="Arial" w:hAnsi="Arial" w:cs="Arial"/>
                <w:sz w:val="24"/>
                <w:szCs w:val="24"/>
              </w:rPr>
              <w:t>,</w:t>
            </w:r>
            <w:r w:rsidRPr="007F29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8AA" w:rsidRPr="007F29DC" w:rsidRDefault="006372A2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497</w:t>
            </w:r>
            <w:r w:rsidR="00E718AA" w:rsidRPr="007F29DC">
              <w:rPr>
                <w:rFonts w:ascii="Arial" w:hAnsi="Arial" w:cs="Arial"/>
                <w:sz w:val="24"/>
                <w:szCs w:val="24"/>
              </w:rPr>
              <w:t>,</w:t>
            </w:r>
            <w:r w:rsidRPr="007F29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6372A2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1410</w:t>
            </w:r>
            <w:r w:rsidR="00E718AA" w:rsidRPr="007F29DC">
              <w:rPr>
                <w:rFonts w:ascii="Arial" w:hAnsi="Arial" w:cs="Arial"/>
                <w:sz w:val="24"/>
                <w:szCs w:val="24"/>
              </w:rPr>
              <w:t>,</w:t>
            </w:r>
            <w:r w:rsidRPr="007F29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Обеспечен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ие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содержани</w:t>
            </w:r>
            <w:r w:rsidR="006372A2" w:rsidRPr="007F29DC">
              <w:rPr>
                <w:rFonts w:ascii="Arial" w:hAnsi="Arial" w:cs="Arial"/>
                <w:sz w:val="24"/>
                <w:szCs w:val="24"/>
              </w:rPr>
              <w:t>я</w:t>
            </w:r>
            <w:r w:rsidRPr="007F29DC">
              <w:rPr>
                <w:rFonts w:ascii="Arial" w:hAnsi="Arial" w:cs="Arial"/>
                <w:sz w:val="24"/>
                <w:szCs w:val="24"/>
              </w:rPr>
              <w:t xml:space="preserve"> 21,64 км. дороги.</w:t>
            </w:r>
          </w:p>
        </w:tc>
      </w:tr>
      <w:tr w:rsidR="00E718AA" w:rsidRPr="007F29DC" w:rsidTr="00E718A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Задача 2.</w:t>
            </w:r>
          </w:p>
          <w:p w:rsidR="00E718AA" w:rsidRPr="007F29DC" w:rsidRDefault="006372A2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6372A2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6372A2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6372A2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022008107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6372A2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6372A2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332,9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6372A2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332,9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6372A2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332,9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6372A2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998,7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6372A2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Обеспечение содержания 21,64 км. дороги.</w:t>
            </w:r>
          </w:p>
        </w:tc>
      </w:tr>
      <w:tr w:rsidR="00E718AA" w:rsidRPr="007F29DC" w:rsidTr="00E718A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Задача 3.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Капитальный ремонт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AA" w:rsidRPr="007F29DC" w:rsidTr="00E718A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t>Задача 4.</w:t>
            </w:r>
          </w:p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9DC">
              <w:rPr>
                <w:rFonts w:ascii="Arial" w:hAnsi="Arial" w:cs="Arial"/>
                <w:sz w:val="24"/>
                <w:szCs w:val="24"/>
              </w:rPr>
              <w:lastRenderedPageBreak/>
              <w:t>Безопасность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8AA" w:rsidRPr="007F29DC" w:rsidRDefault="00E718AA" w:rsidP="00E718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8AA" w:rsidRPr="007F29DC" w:rsidRDefault="00E718AA" w:rsidP="00E718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718AA" w:rsidRPr="007F29DC" w:rsidRDefault="00E718AA" w:rsidP="00E718A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F29DC">
        <w:rPr>
          <w:sz w:val="24"/>
          <w:szCs w:val="24"/>
        </w:rPr>
        <w:t xml:space="preserve">  Глава Толстомысенского сельсовета                                                                                                               О.С. </w:t>
      </w:r>
      <w:proofErr w:type="spellStart"/>
      <w:r w:rsidRPr="007F29DC">
        <w:rPr>
          <w:sz w:val="24"/>
          <w:szCs w:val="24"/>
        </w:rPr>
        <w:t>Бослер</w:t>
      </w:r>
      <w:proofErr w:type="spellEnd"/>
    </w:p>
    <w:p w:rsidR="00E718AA" w:rsidRPr="007F29DC" w:rsidRDefault="00E718AA" w:rsidP="00E718AA">
      <w:pPr>
        <w:spacing w:after="0"/>
        <w:rPr>
          <w:rFonts w:ascii="Arial" w:hAnsi="Arial" w:cs="Arial"/>
          <w:sz w:val="24"/>
          <w:szCs w:val="24"/>
        </w:rPr>
      </w:pPr>
    </w:p>
    <w:bookmarkEnd w:id="4"/>
    <w:p w:rsidR="00817E1A" w:rsidRPr="007F29DC" w:rsidRDefault="00817E1A" w:rsidP="00E718AA">
      <w:pPr>
        <w:spacing w:after="0"/>
        <w:rPr>
          <w:rFonts w:ascii="Arial" w:hAnsi="Arial" w:cs="Arial"/>
          <w:sz w:val="24"/>
          <w:szCs w:val="24"/>
        </w:rPr>
      </w:pPr>
    </w:p>
    <w:sectPr w:rsidR="00817E1A" w:rsidRPr="007F29DC" w:rsidSect="006372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E6B" w:rsidRDefault="00A31E6B" w:rsidP="00E718AA">
      <w:pPr>
        <w:spacing w:after="0" w:line="240" w:lineRule="auto"/>
      </w:pPr>
      <w:r>
        <w:separator/>
      </w:r>
    </w:p>
  </w:endnote>
  <w:endnote w:type="continuationSeparator" w:id="0">
    <w:p w:rsidR="00A31E6B" w:rsidRDefault="00A31E6B" w:rsidP="00E7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E6B" w:rsidRDefault="00A31E6B" w:rsidP="00E718AA">
      <w:pPr>
        <w:spacing w:after="0" w:line="240" w:lineRule="auto"/>
      </w:pPr>
      <w:r>
        <w:separator/>
      </w:r>
    </w:p>
  </w:footnote>
  <w:footnote w:type="continuationSeparator" w:id="0">
    <w:p w:rsidR="00A31E6B" w:rsidRDefault="00A31E6B" w:rsidP="00E71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14274"/>
    <w:multiLevelType w:val="hybridMultilevel"/>
    <w:tmpl w:val="97449576"/>
    <w:lvl w:ilvl="0" w:tplc="9B160C1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AA"/>
    <w:rsid w:val="00026D81"/>
    <w:rsid w:val="000905A3"/>
    <w:rsid w:val="001945CC"/>
    <w:rsid w:val="003C7D65"/>
    <w:rsid w:val="00403565"/>
    <w:rsid w:val="00412170"/>
    <w:rsid w:val="00477904"/>
    <w:rsid w:val="0051081C"/>
    <w:rsid w:val="00606607"/>
    <w:rsid w:val="006372A2"/>
    <w:rsid w:val="00730938"/>
    <w:rsid w:val="007328E7"/>
    <w:rsid w:val="00775B40"/>
    <w:rsid w:val="007D04A9"/>
    <w:rsid w:val="007E1CA4"/>
    <w:rsid w:val="007F1219"/>
    <w:rsid w:val="007F29DC"/>
    <w:rsid w:val="00817E1A"/>
    <w:rsid w:val="009824A4"/>
    <w:rsid w:val="00A31E6B"/>
    <w:rsid w:val="00A331ED"/>
    <w:rsid w:val="00A86B5D"/>
    <w:rsid w:val="00AB14CB"/>
    <w:rsid w:val="00B4664F"/>
    <w:rsid w:val="00C17702"/>
    <w:rsid w:val="00D82C6E"/>
    <w:rsid w:val="00E17A2B"/>
    <w:rsid w:val="00E718AA"/>
    <w:rsid w:val="00EE518B"/>
    <w:rsid w:val="00F3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65FC"/>
  <w15:chartTrackingRefBased/>
  <w15:docId w15:val="{9602F3C2-2509-4997-AD23-5BFBEDD9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8AA"/>
    <w:pPr>
      <w:spacing w:after="20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1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718AA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E718A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71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1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7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E71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718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8">
    <w:name w:val="header"/>
    <w:basedOn w:val="a"/>
    <w:link w:val="a9"/>
    <w:uiPriority w:val="99"/>
    <w:unhideWhenUsed/>
    <w:rsid w:val="00E7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18A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7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18A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F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29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6</cp:revision>
  <cp:lastPrinted>2022-11-21T02:38:00Z</cp:lastPrinted>
  <dcterms:created xsi:type="dcterms:W3CDTF">2022-11-18T09:12:00Z</dcterms:created>
  <dcterms:modified xsi:type="dcterms:W3CDTF">2022-11-21T02:42:00Z</dcterms:modified>
</cp:coreProperties>
</file>