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1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1"/>
      </w:tblGrid>
      <w:tr w:rsidR="0064112F" w:rsidTr="0014657A">
        <w:trPr>
          <w:trHeight w:val="1628"/>
        </w:trPr>
        <w:tc>
          <w:tcPr>
            <w:tcW w:w="1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2F" w:rsidRDefault="0064112F" w:rsidP="0014657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64112F" w:rsidRDefault="0064112F" w:rsidP="0014657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64112F" w:rsidRDefault="0064112F" w:rsidP="0014657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64112F" w:rsidRDefault="0064112F" w:rsidP="0014657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64112F" w:rsidRDefault="0064112F" w:rsidP="0014657A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64112F" w:rsidRDefault="00610172" w:rsidP="0014657A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64112F">
              <w:rPr>
                <w:lang w:eastAsia="en-US"/>
              </w:rPr>
              <w:t xml:space="preserve"> апреля 2021 года                                                                                               №</w:t>
            </w:r>
            <w:r>
              <w:rPr>
                <w:lang w:eastAsia="en-US"/>
              </w:rPr>
              <w:t>05/1</w:t>
            </w:r>
          </w:p>
          <w:p w:rsidR="0064112F" w:rsidRDefault="0064112F" w:rsidP="0014657A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64112F" w:rsidRDefault="0064112F" w:rsidP="0064112F">
      <w:pPr>
        <w:tabs>
          <w:tab w:val="left" w:pos="180"/>
          <w:tab w:val="center" w:pos="4677"/>
        </w:tabs>
      </w:pPr>
    </w:p>
    <w:p w:rsidR="00610172" w:rsidRDefault="00610172" w:rsidP="00610172">
      <w:pPr>
        <w:jc w:val="center"/>
      </w:pPr>
      <w:r>
        <w:t>РОССИЙСКАЯ  ФЕДЕРАЦИЯ</w:t>
      </w:r>
    </w:p>
    <w:p w:rsidR="00610172" w:rsidRDefault="00610172" w:rsidP="00610172">
      <w:pPr>
        <w:jc w:val="center"/>
      </w:pPr>
      <w:r>
        <w:t>КРАСНОЯРСКИЙ КРАЙ</w:t>
      </w:r>
    </w:p>
    <w:p w:rsidR="00610172" w:rsidRDefault="00610172" w:rsidP="00610172">
      <w:pPr>
        <w:jc w:val="center"/>
      </w:pPr>
      <w:r>
        <w:t>НОВОСЕЛОВСКИЙ РАЙОН</w:t>
      </w:r>
    </w:p>
    <w:p w:rsidR="00610172" w:rsidRDefault="00610172" w:rsidP="00610172">
      <w:pPr>
        <w:jc w:val="center"/>
      </w:pPr>
      <w:r>
        <w:t>АДМИНИСТРАЦИЯ ТОЛСТОМЫСЕНСКОГО СЕЛЬСОВЕТА</w:t>
      </w:r>
    </w:p>
    <w:p w:rsidR="00610172" w:rsidRDefault="00610172" w:rsidP="00610172">
      <w:pPr>
        <w:jc w:val="center"/>
      </w:pPr>
      <w:r>
        <w:t>РЕЗОЛЮЦИЯ</w:t>
      </w:r>
    </w:p>
    <w:p w:rsidR="00610172" w:rsidRDefault="00610172" w:rsidP="00610172"/>
    <w:p w:rsidR="00610172" w:rsidRDefault="00610172" w:rsidP="00610172">
      <w:r>
        <w:t>Публичных слушаний по вопросу «О внесении изменений в Устав Толстомысенского сельсовета Новоселовского района Красноярского края»</w:t>
      </w:r>
    </w:p>
    <w:p w:rsidR="00610172" w:rsidRDefault="00610172" w:rsidP="00610172"/>
    <w:p w:rsidR="00610172" w:rsidRDefault="00610172" w:rsidP="00610172">
      <w:r>
        <w:t xml:space="preserve">07.04.2021 г.                                                        </w:t>
      </w:r>
      <w:r>
        <w:tab/>
      </w:r>
      <w:r>
        <w:tab/>
      </w:r>
      <w:r>
        <w:tab/>
        <w:t>пос. Толстый Мыс</w:t>
      </w:r>
    </w:p>
    <w:p w:rsidR="00610172" w:rsidRDefault="00610172" w:rsidP="00610172"/>
    <w:p w:rsidR="00610172" w:rsidRDefault="00610172" w:rsidP="00610172">
      <w:pPr>
        <w:ind w:firstLine="708"/>
      </w:pPr>
      <w:r>
        <w:t>В целях приведения Устава Толстомысенского сельсовета Новоселовского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Красноярского края от 15.10.2015 № 9-3724 «О закреплении вопросов местного значения за сельскими поселениями Красноярского края».  Участники публичных слушаний, заслушав докладчиков и участников слушаний, обсудив доклад главы сельсовета  «О внесении изменений и дополнений в Устав Толстомысенского сельсовета Новоселовского района Красноярского края», вынесен на обсуждение 09.03.2021 года, газета «Толстомысенские вести» №03 от 09.03.2021 года. Возможность ознакомиться с изменениями за данный период имели все желающие. Так как на сегодняшний день замечаний или других предложений не поступило, то участники публичных слушаний решили:</w:t>
      </w:r>
    </w:p>
    <w:p w:rsidR="00610172" w:rsidRPr="00610172" w:rsidRDefault="00610172" w:rsidP="0061017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172">
        <w:rPr>
          <w:rFonts w:ascii="Times New Roman" w:hAnsi="Times New Roman"/>
          <w:sz w:val="28"/>
          <w:szCs w:val="28"/>
        </w:rPr>
        <w:t>Поддержать проект Решения Совета депутатов «О внесении изменений и дополнений в Устав Толстомысенского сельсовета Новоселовского района Красноярского края»  с учетом замечаний и предложений, высказанных участниками публичных слушаний.</w:t>
      </w:r>
    </w:p>
    <w:p w:rsidR="00610172" w:rsidRDefault="00610172" w:rsidP="00610172">
      <w:pPr>
        <w:numPr>
          <w:ilvl w:val="0"/>
          <w:numId w:val="1"/>
        </w:numPr>
      </w:pPr>
      <w:r>
        <w:t>Рекомендовать Толстомысенскому сельскому Совету депутатов рассмотреть и принять на очередной сессии предложенный проект решения.</w:t>
      </w:r>
    </w:p>
    <w:p w:rsidR="00610172" w:rsidRDefault="00610172" w:rsidP="00610172"/>
    <w:p w:rsidR="00610172" w:rsidRDefault="00610172" w:rsidP="00610172">
      <w:pPr>
        <w:ind w:left="360"/>
      </w:pPr>
      <w:r>
        <w:lastRenderedPageBreak/>
        <w:t>Председательствующий</w:t>
      </w:r>
      <w:r>
        <w:tab/>
      </w:r>
      <w:r>
        <w:tab/>
      </w:r>
      <w:r>
        <w:tab/>
        <w:t xml:space="preserve">                      О.С.Бослер</w:t>
      </w:r>
    </w:p>
    <w:p w:rsidR="00610172" w:rsidRDefault="00610172" w:rsidP="00610172">
      <w:pPr>
        <w:ind w:left="360"/>
      </w:pPr>
    </w:p>
    <w:p w:rsidR="00610172" w:rsidRDefault="00610172" w:rsidP="00610172">
      <w:pPr>
        <w:ind w:left="360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  <w:t xml:space="preserve">                      О.В. Сяткина</w:t>
      </w:r>
    </w:p>
    <w:p w:rsidR="00610172" w:rsidRDefault="00610172" w:rsidP="00610172"/>
    <w:p w:rsidR="00610172" w:rsidRDefault="00610172" w:rsidP="00610172"/>
    <w:p w:rsidR="00610172" w:rsidRDefault="00610172" w:rsidP="00610172"/>
    <w:p w:rsidR="00610172" w:rsidRDefault="00610172" w:rsidP="00610172"/>
    <w:p w:rsidR="00610172" w:rsidRDefault="00610172" w:rsidP="00610172"/>
    <w:p w:rsidR="00610172" w:rsidRDefault="00610172" w:rsidP="00610172"/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  <w:r>
        <w:rPr>
          <w:sz w:val="28"/>
          <w:szCs w:val="28"/>
        </w:rPr>
        <w:t xml:space="preserve">       </w:t>
      </w: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p w:rsidR="0064112F" w:rsidRPr="007D0885" w:rsidRDefault="0064112F" w:rsidP="0064112F">
      <w:pPr>
        <w:pStyle w:val="a7"/>
        <w:tabs>
          <w:tab w:val="left" w:pos="709"/>
        </w:tabs>
        <w:spacing w:line="350" w:lineRule="exact"/>
        <w:jc w:val="both"/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5"/>
        <w:gridCol w:w="2546"/>
        <w:gridCol w:w="2546"/>
        <w:gridCol w:w="2546"/>
      </w:tblGrid>
      <w:tr w:rsidR="0064112F" w:rsidRPr="007D0885" w:rsidTr="0014657A">
        <w:tc>
          <w:tcPr>
            <w:tcW w:w="2545" w:type="dxa"/>
            <w:vAlign w:val="center"/>
          </w:tcPr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Ответственный за выпуск</w:t>
            </w:r>
          </w:p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Сяткина</w:t>
            </w:r>
          </w:p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Учредители:</w:t>
            </w:r>
          </w:p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546" w:type="dxa"/>
            <w:vAlign w:val="center"/>
          </w:tcPr>
          <w:p w:rsidR="0064112F" w:rsidRPr="007D0885" w:rsidRDefault="0064112F" w:rsidP="0014657A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7D0885">
              <w:rPr>
                <w:sz w:val="24"/>
                <w:szCs w:val="24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BE2999" w:rsidRDefault="0064112F" w:rsidP="0064112F">
      <w:pPr>
        <w:tabs>
          <w:tab w:val="left" w:pos="142"/>
        </w:tabs>
      </w:pPr>
      <w:r>
        <w:t xml:space="preserve">                                                                                                         </w:t>
      </w:r>
    </w:p>
    <w:sectPr w:rsidR="00BE2999" w:rsidSect="00B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07" w:rsidRDefault="00E81A07" w:rsidP="00610172">
      <w:r>
        <w:separator/>
      </w:r>
    </w:p>
  </w:endnote>
  <w:endnote w:type="continuationSeparator" w:id="1">
    <w:p w:rsidR="00E81A07" w:rsidRDefault="00E81A07" w:rsidP="00610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07" w:rsidRDefault="00E81A07" w:rsidP="00610172">
      <w:r>
        <w:separator/>
      </w:r>
    </w:p>
  </w:footnote>
  <w:footnote w:type="continuationSeparator" w:id="1">
    <w:p w:rsidR="00E81A07" w:rsidRDefault="00E81A07" w:rsidP="006101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35DC1"/>
    <w:multiLevelType w:val="hybridMultilevel"/>
    <w:tmpl w:val="0BBC6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12F"/>
    <w:rsid w:val="001F411F"/>
    <w:rsid w:val="0040083C"/>
    <w:rsid w:val="00431E1C"/>
    <w:rsid w:val="00610172"/>
    <w:rsid w:val="0064112F"/>
    <w:rsid w:val="00900126"/>
    <w:rsid w:val="00937520"/>
    <w:rsid w:val="00A60634"/>
    <w:rsid w:val="00AA05AF"/>
    <w:rsid w:val="00AC71E3"/>
    <w:rsid w:val="00BE2999"/>
    <w:rsid w:val="00D260B0"/>
    <w:rsid w:val="00D44716"/>
    <w:rsid w:val="00E81A07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1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1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4112F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64112F"/>
    <w:pPr>
      <w:spacing w:after="120" w:line="480" w:lineRule="auto"/>
      <w:jc w:val="left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641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4112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411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тиль"/>
    <w:uiPriority w:val="99"/>
    <w:rsid w:val="0064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101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01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101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01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7C627-BB88-48E6-A92A-7AA84BC9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M1005</dc:creator>
  <cp:lastModifiedBy>M1005</cp:lastModifiedBy>
  <cp:revision>2</cp:revision>
  <dcterms:created xsi:type="dcterms:W3CDTF">2021-04-28T02:44:00Z</dcterms:created>
  <dcterms:modified xsi:type="dcterms:W3CDTF">2021-04-28T02:44:00Z</dcterms:modified>
</cp:coreProperties>
</file>