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BA29C0" w:rsidTr="00FB1931">
        <w:trPr>
          <w:trHeight w:val="2399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C0" w:rsidRDefault="00BA29C0" w:rsidP="00FB193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  <w:t>Толстомысенские вести</w:t>
            </w:r>
          </w:p>
          <w:p w:rsidR="00BA29C0" w:rsidRDefault="00BA29C0" w:rsidP="00FB193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BA29C0" w:rsidRDefault="00BA29C0" w:rsidP="00FB193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BA29C0" w:rsidRDefault="00BA29C0" w:rsidP="00FB193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BA29C0" w:rsidRDefault="00BA29C0" w:rsidP="00FB193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BA29C0" w:rsidRDefault="0095126E" w:rsidP="00FB1931">
            <w:pPr>
              <w:tabs>
                <w:tab w:val="left" w:pos="0"/>
              </w:tabs>
              <w:spacing w:line="252" w:lineRule="auto"/>
              <w:ind w:left="720" w:hanging="648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09</w:t>
            </w:r>
            <w:r w:rsidR="00BA29C0">
              <w:rPr>
                <w:rFonts w:ascii="Arial" w:hAnsi="Arial" w:cs="Arial"/>
                <w:sz w:val="28"/>
                <w:szCs w:val="28"/>
                <w:lang w:eastAsia="en-US"/>
              </w:rPr>
              <w:t xml:space="preserve"> февраля 2024 года                                                          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№ 06</w:t>
            </w:r>
          </w:p>
          <w:p w:rsidR="00BA29C0" w:rsidRDefault="00BA29C0" w:rsidP="00FB1931">
            <w:pPr>
              <w:tabs>
                <w:tab w:val="left" w:pos="720"/>
              </w:tabs>
              <w:spacing w:line="252" w:lineRule="auto"/>
              <w:ind w:left="720"/>
              <w:rPr>
                <w:rFonts w:ascii="Arial" w:hAnsi="Arial" w:cs="Arial"/>
                <w:lang w:eastAsia="en-US"/>
              </w:rPr>
            </w:pPr>
          </w:p>
        </w:tc>
      </w:tr>
    </w:tbl>
    <w:p w:rsidR="00BA29C0" w:rsidRDefault="00BA29C0" w:rsidP="00BA29C0">
      <w:pPr>
        <w:rPr>
          <w:rFonts w:ascii="Arial" w:hAnsi="Arial" w:cs="Arial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95126E" w:rsidRPr="0095126E" w:rsidRDefault="0095126E" w:rsidP="0095126E">
      <w:pPr>
        <w:shd w:val="clear" w:color="auto" w:fill="FFFFFF"/>
        <w:tabs>
          <w:tab w:val="left" w:pos="5529"/>
        </w:tabs>
        <w:spacing w:line="276" w:lineRule="auto"/>
        <w:ind w:left="283"/>
        <w:jc w:val="center"/>
        <w:rPr>
          <w:rFonts w:ascii="Arial" w:hAnsi="Arial" w:cs="Arial"/>
        </w:rPr>
      </w:pPr>
      <w:r w:rsidRPr="0095126E">
        <w:rPr>
          <w:rFonts w:ascii="Arial" w:hAnsi="Arial" w:cs="Arial"/>
        </w:rPr>
        <w:t>РОССИЙСКАЯ   ФЕДЕРАЦИЯ</w:t>
      </w:r>
    </w:p>
    <w:p w:rsidR="0095126E" w:rsidRPr="0095126E" w:rsidRDefault="0095126E" w:rsidP="0095126E">
      <w:pPr>
        <w:shd w:val="clear" w:color="auto" w:fill="FFFFFF"/>
        <w:spacing w:line="276" w:lineRule="auto"/>
        <w:ind w:left="283"/>
        <w:jc w:val="center"/>
        <w:rPr>
          <w:rFonts w:ascii="Arial" w:hAnsi="Arial" w:cs="Arial"/>
        </w:rPr>
      </w:pPr>
      <w:r w:rsidRPr="0095126E">
        <w:rPr>
          <w:rFonts w:ascii="Arial" w:hAnsi="Arial" w:cs="Arial"/>
        </w:rPr>
        <w:t>КРАСНОЯРСКИЙ   КРАЙ</w:t>
      </w:r>
    </w:p>
    <w:p w:rsidR="0095126E" w:rsidRPr="0095126E" w:rsidRDefault="0095126E" w:rsidP="0095126E">
      <w:pPr>
        <w:shd w:val="clear" w:color="auto" w:fill="FFFFFF"/>
        <w:spacing w:line="276" w:lineRule="auto"/>
        <w:ind w:left="283"/>
        <w:jc w:val="center"/>
        <w:rPr>
          <w:rFonts w:ascii="Arial" w:hAnsi="Arial" w:cs="Arial"/>
        </w:rPr>
      </w:pPr>
      <w:r w:rsidRPr="0095126E">
        <w:rPr>
          <w:rFonts w:ascii="Arial" w:hAnsi="Arial" w:cs="Arial"/>
        </w:rPr>
        <w:t>НОВОСЕЛОВСКИЙ РАЙОН</w:t>
      </w:r>
    </w:p>
    <w:p w:rsidR="0095126E" w:rsidRPr="0095126E" w:rsidRDefault="0095126E" w:rsidP="0095126E">
      <w:pPr>
        <w:shd w:val="clear" w:color="auto" w:fill="FFFFFF"/>
        <w:spacing w:line="276" w:lineRule="auto"/>
        <w:ind w:left="283"/>
        <w:jc w:val="center"/>
        <w:rPr>
          <w:rFonts w:ascii="Arial" w:hAnsi="Arial" w:cs="Arial"/>
        </w:rPr>
      </w:pPr>
      <w:r w:rsidRPr="0095126E">
        <w:rPr>
          <w:rFonts w:ascii="Arial" w:hAnsi="Arial" w:cs="Arial"/>
        </w:rPr>
        <w:t xml:space="preserve"> ТОЛСТОМЫСЕНСКИЙ СЕЛЬСКИЙ СОВЕТ   ДЕПУТАТОВ</w:t>
      </w:r>
    </w:p>
    <w:p w:rsidR="0095126E" w:rsidRPr="0095126E" w:rsidRDefault="0095126E" w:rsidP="0095126E">
      <w:pPr>
        <w:shd w:val="clear" w:color="auto" w:fill="FFFFFF"/>
        <w:spacing w:line="276" w:lineRule="auto"/>
        <w:ind w:left="283"/>
        <w:jc w:val="center"/>
        <w:rPr>
          <w:rFonts w:ascii="Arial" w:hAnsi="Arial" w:cs="Arial"/>
        </w:rPr>
      </w:pPr>
    </w:p>
    <w:p w:rsidR="0095126E" w:rsidRPr="0095126E" w:rsidRDefault="0095126E" w:rsidP="0095126E">
      <w:pPr>
        <w:shd w:val="clear" w:color="auto" w:fill="FFFFFF"/>
        <w:spacing w:line="276" w:lineRule="auto"/>
        <w:ind w:left="283"/>
        <w:jc w:val="center"/>
        <w:rPr>
          <w:rFonts w:ascii="Arial" w:hAnsi="Arial" w:cs="Arial"/>
        </w:rPr>
      </w:pPr>
      <w:r w:rsidRPr="0095126E">
        <w:rPr>
          <w:rFonts w:ascii="Arial" w:hAnsi="Arial" w:cs="Arial"/>
        </w:rPr>
        <w:t>РЕШЕНИЕ</w:t>
      </w:r>
    </w:p>
    <w:p w:rsidR="0095126E" w:rsidRPr="0095126E" w:rsidRDefault="0095126E" w:rsidP="0095126E">
      <w:pPr>
        <w:shd w:val="clear" w:color="auto" w:fill="FFFFFF"/>
        <w:spacing w:after="120" w:line="276" w:lineRule="auto"/>
        <w:ind w:left="283"/>
        <w:jc w:val="center"/>
        <w:rPr>
          <w:rFonts w:ascii="Arial" w:hAnsi="Arial" w:cs="Arial"/>
          <w:b/>
        </w:rPr>
      </w:pPr>
    </w:p>
    <w:p w:rsidR="0095126E" w:rsidRPr="0095126E" w:rsidRDefault="0095126E" w:rsidP="0095126E">
      <w:pPr>
        <w:shd w:val="clear" w:color="auto" w:fill="FFFFFF"/>
        <w:spacing w:after="120" w:line="276" w:lineRule="auto"/>
        <w:rPr>
          <w:rFonts w:ascii="Arial" w:hAnsi="Arial" w:cs="Arial"/>
        </w:rPr>
      </w:pPr>
      <w:r w:rsidRPr="0095126E">
        <w:rPr>
          <w:rFonts w:ascii="Arial" w:hAnsi="Arial" w:cs="Arial"/>
        </w:rPr>
        <w:t xml:space="preserve"> 09 февраля  2024                           пос. Толстый Мыс      </w:t>
      </w:r>
      <w:r w:rsidR="001A23C0">
        <w:rPr>
          <w:rFonts w:ascii="Arial" w:hAnsi="Arial" w:cs="Arial"/>
        </w:rPr>
        <w:t xml:space="preserve">                            № 51</w:t>
      </w:r>
      <w:bookmarkStart w:id="0" w:name="_GoBack"/>
      <w:bookmarkEnd w:id="0"/>
      <w:r w:rsidRPr="0095126E">
        <w:rPr>
          <w:rFonts w:ascii="Arial" w:hAnsi="Arial" w:cs="Arial"/>
        </w:rPr>
        <w:t>-1р</w:t>
      </w:r>
    </w:p>
    <w:p w:rsidR="0095126E" w:rsidRPr="0095126E" w:rsidRDefault="0095126E" w:rsidP="0095126E">
      <w:pPr>
        <w:spacing w:after="200"/>
        <w:jc w:val="both"/>
        <w:rPr>
          <w:rFonts w:ascii="Arial" w:hAnsi="Arial" w:cs="Arial"/>
        </w:rPr>
      </w:pPr>
    </w:p>
    <w:p w:rsidR="0095126E" w:rsidRPr="0095126E" w:rsidRDefault="0095126E" w:rsidP="0095126E">
      <w:pPr>
        <w:jc w:val="both"/>
        <w:rPr>
          <w:rFonts w:ascii="Arial" w:hAnsi="Arial" w:cs="Arial"/>
        </w:rPr>
      </w:pPr>
      <w:r w:rsidRPr="0095126E">
        <w:rPr>
          <w:rFonts w:ascii="Arial" w:hAnsi="Arial" w:cs="Arial"/>
        </w:rPr>
        <w:t xml:space="preserve">Об утверждении   плана работы </w:t>
      </w:r>
    </w:p>
    <w:p w:rsidR="0095126E" w:rsidRPr="0095126E" w:rsidRDefault="0095126E" w:rsidP="0095126E">
      <w:pPr>
        <w:jc w:val="both"/>
        <w:rPr>
          <w:rFonts w:ascii="Arial" w:hAnsi="Arial" w:cs="Arial"/>
        </w:rPr>
      </w:pPr>
      <w:r w:rsidRPr="0095126E">
        <w:rPr>
          <w:rFonts w:ascii="Arial" w:hAnsi="Arial" w:cs="Arial"/>
        </w:rPr>
        <w:t xml:space="preserve">Толстомысенского сельского Совета </w:t>
      </w:r>
    </w:p>
    <w:p w:rsidR="0095126E" w:rsidRPr="0095126E" w:rsidRDefault="0095126E" w:rsidP="0095126E">
      <w:pPr>
        <w:spacing w:after="200"/>
        <w:jc w:val="both"/>
        <w:rPr>
          <w:rFonts w:ascii="Arial" w:hAnsi="Arial" w:cs="Arial"/>
        </w:rPr>
      </w:pPr>
      <w:r w:rsidRPr="0095126E">
        <w:rPr>
          <w:rFonts w:ascii="Arial" w:hAnsi="Arial" w:cs="Arial"/>
        </w:rPr>
        <w:t>депутатов на 2024 год</w:t>
      </w:r>
    </w:p>
    <w:p w:rsidR="0095126E" w:rsidRPr="0095126E" w:rsidRDefault="0095126E" w:rsidP="0095126E">
      <w:pPr>
        <w:spacing w:after="200"/>
        <w:jc w:val="both"/>
        <w:rPr>
          <w:rFonts w:ascii="Arial" w:hAnsi="Arial" w:cs="Arial"/>
        </w:rPr>
      </w:pPr>
    </w:p>
    <w:p w:rsidR="0095126E" w:rsidRPr="0095126E" w:rsidRDefault="0095126E" w:rsidP="0095126E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</w:rPr>
      </w:pPr>
      <w:r w:rsidRPr="0095126E">
        <w:rPr>
          <w:rFonts w:ascii="Arial" w:hAnsi="Arial" w:cs="Arial"/>
        </w:rPr>
        <w:t xml:space="preserve"> </w:t>
      </w:r>
      <w:r w:rsidRPr="0095126E">
        <w:rPr>
          <w:rFonts w:ascii="Arial" w:hAnsi="Arial" w:cs="Arial"/>
        </w:rPr>
        <w:tab/>
        <w:t>В соответствии с Федеральным законом от 06.10.2003 года №131-ФЗ «Об общих принципах организации местного самоуправления в Российской Федерации» ст. 23 Устава Толстомысенского сельсовета Новоселовского района Красноярского края</w:t>
      </w:r>
    </w:p>
    <w:p w:rsidR="0095126E" w:rsidRPr="0095126E" w:rsidRDefault="0095126E" w:rsidP="0095126E">
      <w:pPr>
        <w:spacing w:after="200"/>
        <w:jc w:val="center"/>
        <w:rPr>
          <w:rFonts w:ascii="Arial" w:hAnsi="Arial" w:cs="Arial"/>
        </w:rPr>
      </w:pPr>
    </w:p>
    <w:p w:rsidR="0095126E" w:rsidRPr="0095126E" w:rsidRDefault="0095126E" w:rsidP="0095126E">
      <w:pPr>
        <w:spacing w:after="200"/>
        <w:jc w:val="center"/>
        <w:rPr>
          <w:rFonts w:ascii="Arial" w:hAnsi="Arial" w:cs="Arial"/>
        </w:rPr>
      </w:pPr>
      <w:r w:rsidRPr="0095126E">
        <w:rPr>
          <w:rFonts w:ascii="Arial" w:hAnsi="Arial" w:cs="Arial"/>
        </w:rPr>
        <w:t>Толстомысенский сельский Совет депутатов РЕШИЛ:</w:t>
      </w:r>
    </w:p>
    <w:p w:rsidR="0095126E" w:rsidRPr="0095126E" w:rsidRDefault="0095126E" w:rsidP="0095126E">
      <w:pPr>
        <w:spacing w:after="200"/>
        <w:rPr>
          <w:rFonts w:ascii="Arial" w:hAnsi="Arial" w:cs="Arial"/>
          <w:b/>
        </w:rPr>
      </w:pPr>
    </w:p>
    <w:p w:rsidR="0095126E" w:rsidRPr="0095126E" w:rsidRDefault="0095126E" w:rsidP="0095126E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95126E">
        <w:rPr>
          <w:rFonts w:ascii="Arial" w:hAnsi="Arial" w:cs="Arial"/>
        </w:rPr>
        <w:t>Утвердить план работы Толстомысенского сельского Совета депутатов на 2024 год согласно приложению.</w:t>
      </w:r>
    </w:p>
    <w:p w:rsidR="0095126E" w:rsidRPr="0095126E" w:rsidRDefault="0095126E" w:rsidP="0095126E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95126E">
        <w:rPr>
          <w:rFonts w:ascii="Arial" w:hAnsi="Arial" w:cs="Arial"/>
        </w:rPr>
        <w:t xml:space="preserve">Контроль за выполнением решения возложить на председателя Толстомысенского сельского   Совета депутатов Баканову Е.П. </w:t>
      </w:r>
    </w:p>
    <w:p w:rsidR="0095126E" w:rsidRPr="0095126E" w:rsidRDefault="0095126E" w:rsidP="0095126E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95126E">
        <w:rPr>
          <w:rFonts w:ascii="Arial" w:hAnsi="Arial" w:cs="Arial"/>
        </w:rPr>
        <w:t>Решение вступает в силу со дня подписания.</w:t>
      </w:r>
    </w:p>
    <w:p w:rsidR="0095126E" w:rsidRPr="0095126E" w:rsidRDefault="0095126E" w:rsidP="0095126E">
      <w:pPr>
        <w:jc w:val="both"/>
        <w:rPr>
          <w:rFonts w:ascii="Arial" w:hAnsi="Arial" w:cs="Arial"/>
        </w:rPr>
      </w:pPr>
      <w:r w:rsidRPr="0095126E">
        <w:rPr>
          <w:rFonts w:ascii="Arial" w:hAnsi="Arial" w:cs="Arial"/>
        </w:rPr>
        <w:t xml:space="preserve"> Председатель Толстомысенского</w:t>
      </w:r>
    </w:p>
    <w:p w:rsidR="0095126E" w:rsidRDefault="0095126E" w:rsidP="0095126E">
      <w:pPr>
        <w:spacing w:after="200"/>
        <w:jc w:val="both"/>
        <w:rPr>
          <w:rFonts w:ascii="Arial" w:hAnsi="Arial" w:cs="Arial"/>
        </w:rPr>
      </w:pPr>
      <w:r w:rsidRPr="0095126E">
        <w:rPr>
          <w:rFonts w:ascii="Arial" w:hAnsi="Arial" w:cs="Arial"/>
        </w:rPr>
        <w:t xml:space="preserve"> сельского Совета депутатов                                              Е.П. Баканова</w:t>
      </w:r>
      <w:r w:rsidRPr="0095126E">
        <w:rPr>
          <w:rFonts w:ascii="Arial" w:hAnsi="Arial" w:cs="Arial"/>
        </w:rPr>
        <w:tab/>
      </w:r>
      <w:r w:rsidRPr="0095126E">
        <w:rPr>
          <w:rFonts w:ascii="Arial" w:hAnsi="Arial" w:cs="Arial"/>
        </w:rPr>
        <w:tab/>
        <w:t xml:space="preserve"> </w:t>
      </w:r>
    </w:p>
    <w:p w:rsidR="0095126E" w:rsidRPr="0095126E" w:rsidRDefault="0095126E" w:rsidP="0095126E">
      <w:pPr>
        <w:spacing w:after="200"/>
        <w:jc w:val="both"/>
        <w:rPr>
          <w:rFonts w:ascii="Arial" w:hAnsi="Arial" w:cs="Arial"/>
        </w:rPr>
      </w:pPr>
    </w:p>
    <w:p w:rsidR="0095126E" w:rsidRPr="0095126E" w:rsidRDefault="0095126E" w:rsidP="0095126E">
      <w:pPr>
        <w:ind w:firstLine="709"/>
        <w:jc w:val="right"/>
        <w:rPr>
          <w:rFonts w:ascii="Arial" w:eastAsia="Calibri" w:hAnsi="Arial" w:cs="Arial"/>
          <w:lang w:eastAsia="en-US"/>
        </w:rPr>
      </w:pPr>
      <w:r w:rsidRPr="0095126E">
        <w:rPr>
          <w:rFonts w:ascii="Arial" w:eastAsia="Calibri" w:hAnsi="Arial" w:cs="Arial"/>
          <w:lang w:eastAsia="en-US"/>
        </w:rPr>
        <w:lastRenderedPageBreak/>
        <w:t xml:space="preserve">           </w:t>
      </w:r>
      <w:r>
        <w:rPr>
          <w:rFonts w:ascii="Arial" w:eastAsia="Calibri" w:hAnsi="Arial" w:cs="Arial"/>
          <w:lang w:eastAsia="en-US"/>
        </w:rPr>
        <w:t xml:space="preserve">                     </w:t>
      </w:r>
      <w:r w:rsidRPr="0095126E">
        <w:rPr>
          <w:rFonts w:ascii="Arial" w:eastAsia="Calibri" w:hAnsi="Arial" w:cs="Arial"/>
          <w:lang w:eastAsia="en-US"/>
        </w:rPr>
        <w:t xml:space="preserve">Приложение к Решению                                                                                 </w:t>
      </w:r>
    </w:p>
    <w:p w:rsidR="0095126E" w:rsidRPr="0095126E" w:rsidRDefault="0095126E" w:rsidP="0095126E">
      <w:pPr>
        <w:ind w:firstLine="709"/>
        <w:jc w:val="right"/>
        <w:rPr>
          <w:rFonts w:ascii="Arial" w:eastAsia="Calibri" w:hAnsi="Arial" w:cs="Arial"/>
          <w:lang w:eastAsia="en-US"/>
        </w:rPr>
      </w:pPr>
      <w:r w:rsidRPr="0095126E">
        <w:rPr>
          <w:rFonts w:ascii="Arial" w:eastAsia="Calibri" w:hAnsi="Arial" w:cs="Arial"/>
          <w:lang w:eastAsia="en-US"/>
        </w:rPr>
        <w:t xml:space="preserve">Толстомысенского сельского                                                                </w:t>
      </w:r>
    </w:p>
    <w:p w:rsidR="0095126E" w:rsidRPr="0095126E" w:rsidRDefault="0095126E" w:rsidP="0095126E">
      <w:pPr>
        <w:ind w:firstLine="709"/>
        <w:jc w:val="right"/>
        <w:rPr>
          <w:rFonts w:ascii="Arial" w:eastAsia="Calibri" w:hAnsi="Arial" w:cs="Arial"/>
          <w:lang w:eastAsia="en-US"/>
        </w:rPr>
      </w:pPr>
      <w:r w:rsidRPr="0095126E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Совета депутатов </w:t>
      </w:r>
    </w:p>
    <w:p w:rsidR="0095126E" w:rsidRPr="0095126E" w:rsidRDefault="0095126E" w:rsidP="0095126E">
      <w:pPr>
        <w:ind w:firstLine="709"/>
        <w:jc w:val="right"/>
        <w:rPr>
          <w:rFonts w:ascii="Arial" w:eastAsia="Calibri" w:hAnsi="Arial" w:cs="Arial"/>
          <w:lang w:eastAsia="en-US"/>
        </w:rPr>
      </w:pPr>
      <w:r w:rsidRPr="0095126E">
        <w:rPr>
          <w:rFonts w:ascii="Arial" w:eastAsia="Calibri" w:hAnsi="Arial" w:cs="Arial"/>
          <w:lang w:eastAsia="en-US"/>
        </w:rPr>
        <w:t xml:space="preserve">                                                                                 от 09 февраля 2024 № 02-1р</w:t>
      </w:r>
    </w:p>
    <w:p w:rsidR="0095126E" w:rsidRPr="0095126E" w:rsidRDefault="0095126E" w:rsidP="0095126E">
      <w:pPr>
        <w:ind w:firstLine="709"/>
        <w:jc w:val="right"/>
        <w:rPr>
          <w:rFonts w:ascii="Arial" w:eastAsia="Calibri" w:hAnsi="Arial" w:cs="Arial"/>
          <w:lang w:eastAsia="en-US"/>
        </w:rPr>
      </w:pPr>
      <w:r w:rsidRPr="0095126E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</w:t>
      </w:r>
    </w:p>
    <w:p w:rsidR="0095126E" w:rsidRPr="0095126E" w:rsidRDefault="0095126E" w:rsidP="0095126E">
      <w:pPr>
        <w:ind w:firstLine="709"/>
        <w:jc w:val="right"/>
        <w:rPr>
          <w:rFonts w:ascii="Arial" w:eastAsia="Calibri" w:hAnsi="Arial" w:cs="Arial"/>
          <w:lang w:eastAsia="en-US"/>
        </w:rPr>
      </w:pPr>
      <w:r w:rsidRPr="0095126E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</w:t>
      </w:r>
    </w:p>
    <w:p w:rsidR="0095126E" w:rsidRPr="0095126E" w:rsidRDefault="0095126E" w:rsidP="0095126E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95126E">
        <w:rPr>
          <w:rFonts w:ascii="Arial" w:eastAsia="Calibri" w:hAnsi="Arial" w:cs="Arial"/>
          <w:b/>
          <w:lang w:eastAsia="en-US"/>
        </w:rPr>
        <w:t>ПЛАН</w:t>
      </w:r>
    </w:p>
    <w:p w:rsidR="0095126E" w:rsidRPr="0095126E" w:rsidRDefault="0095126E" w:rsidP="0095126E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95126E">
        <w:rPr>
          <w:rFonts w:ascii="Arial" w:eastAsia="Calibri" w:hAnsi="Arial" w:cs="Arial"/>
          <w:b/>
          <w:lang w:eastAsia="en-US"/>
        </w:rPr>
        <w:t>работы Толстомысенского сельского Совета депутатов на 2024 год</w:t>
      </w:r>
    </w:p>
    <w:p w:rsidR="0095126E" w:rsidRPr="0095126E" w:rsidRDefault="0095126E" w:rsidP="0095126E">
      <w:pPr>
        <w:ind w:firstLine="709"/>
        <w:jc w:val="both"/>
        <w:rPr>
          <w:rFonts w:ascii="Arial" w:eastAsia="Calibri" w:hAnsi="Arial" w:cs="Arial"/>
          <w:b/>
          <w:lang w:eastAsia="en-US"/>
        </w:rPr>
      </w:pPr>
    </w:p>
    <w:p w:rsidR="0095126E" w:rsidRPr="0095126E" w:rsidRDefault="0095126E" w:rsidP="0095126E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95126E">
        <w:rPr>
          <w:rFonts w:ascii="Arial" w:eastAsia="Calibri" w:hAnsi="Arial" w:cs="Arial"/>
          <w:b/>
          <w:lang w:val="en-US" w:eastAsia="en-US"/>
        </w:rPr>
        <w:t>I</w:t>
      </w:r>
      <w:r w:rsidRPr="0095126E">
        <w:rPr>
          <w:rFonts w:ascii="Arial" w:eastAsia="Calibri" w:hAnsi="Arial" w:cs="Arial"/>
          <w:b/>
          <w:lang w:eastAsia="en-US"/>
        </w:rPr>
        <w:t>. Сессии сельского Совета депутатов</w:t>
      </w:r>
    </w:p>
    <w:p w:rsidR="0095126E" w:rsidRPr="0095126E" w:rsidRDefault="0095126E" w:rsidP="0095126E">
      <w:pPr>
        <w:ind w:firstLine="709"/>
        <w:jc w:val="both"/>
        <w:rPr>
          <w:rFonts w:ascii="Arial" w:eastAsia="Calibri" w:hAnsi="Arial" w:cs="Arial"/>
          <w:lang w:eastAsia="en-US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387"/>
        <w:gridCol w:w="2507"/>
        <w:gridCol w:w="1801"/>
      </w:tblGrid>
      <w:tr w:rsidR="0095126E" w:rsidRPr="0095126E" w:rsidTr="00DE1297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№</w:t>
            </w:r>
          </w:p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Наименование вопроса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Докладчик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Дата рассмотрения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Об отчете Толстомысенского сельского Совета депутатов за 2023 год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Председатель Совета депутатов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Февраль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Отчет главы Толстомысенского сельсовета о результатах своей деятельности за 2023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95126E">
              <w:rPr>
                <w:rFonts w:ascii="Arial" w:eastAsiaTheme="minorEastAsia" w:hAnsi="Arial" w:cs="Arial"/>
                <w:color w:val="000000"/>
                <w:lang w:eastAsia="en-US"/>
              </w:rPr>
              <w:t>Глава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Февраль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Отчет главы сельсовета по работе с письмами, жалобами, обращениями граждан за предыдущий год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 xml:space="preserve"> Глава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Февраль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О проекте Решения об утверждении отчета об исполнении бюджета Толстомысенского сельсовета за 2023г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Председатель Совета депутатов</w:t>
            </w:r>
          </w:p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 xml:space="preserve"> гл.бухгалтер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Март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Информация о подготовке к весеннему паводку и пожароопасному периоду на территории Толстомысенского сельсовета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Председатель Совета депутатов</w:t>
            </w:r>
          </w:p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color w:val="000000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Март-апрель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Об утверждении отчета об исполнении бюджета Толстомысенского сельсовета за 2023г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Председатель Совета депутатов</w:t>
            </w:r>
          </w:p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гл. бухгалтер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Апрель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Об организации работы администрации Толстомысенского сельсовета по участию в Государственных и региональных программах, проектах, грантах по благоустройству территории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Председатель Совета депутатов</w:t>
            </w:r>
          </w:p>
          <w:p w:rsidR="0095126E" w:rsidRPr="0095126E" w:rsidRDefault="0095126E" w:rsidP="0095126E">
            <w:pPr>
              <w:spacing w:after="200"/>
              <w:rPr>
                <w:rFonts w:ascii="Arial" w:eastAsia="Calibri" w:hAnsi="Arial" w:cs="Arial"/>
                <w:lang w:eastAsia="en-US"/>
              </w:rPr>
            </w:pPr>
          </w:p>
          <w:p w:rsidR="0095126E" w:rsidRPr="0095126E" w:rsidRDefault="0095126E" w:rsidP="0095126E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95126E">
              <w:rPr>
                <w:rFonts w:ascii="Arial" w:eastAsia="Calibri" w:hAnsi="Arial" w:cs="Arial"/>
                <w:lang w:eastAsia="en-US"/>
              </w:rPr>
              <w:t>Глава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Май-октябрь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Отчет об исполнении бюджета сельсовета за 1 полугодие 2024 года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гл. бухгалтер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Июль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 xml:space="preserve">Информация о результатах организации летнего отдыха, оздоровления и занятости детей на территории Толстомысенского сельсовета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="Calibri" w:hAnsi="Arial" w:cs="Arial"/>
                <w:lang w:eastAsia="en-US"/>
              </w:rPr>
              <w:t>Глава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Август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Об итогах отопительного сезона 2023-2024 годов и мероприятиях, направленных на подготовку объекта МУП «Толстомысенское ПП ЖКХ» к отопительному сезону 2024-2025 годов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Директор МУП «Толстомысенское ПП ЖКХ»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Август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1</w:t>
            </w:r>
            <w:r w:rsidRPr="0095126E">
              <w:rPr>
                <w:rFonts w:ascii="Arial" w:eastAsiaTheme="minorEastAsia" w:hAnsi="Arial" w:cs="Arial"/>
                <w:lang w:eastAsia="en-US"/>
              </w:rPr>
              <w:lastRenderedPageBreak/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lastRenderedPageBreak/>
              <w:t>Информация об участии и результатах ППМИ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95126E">
              <w:rPr>
                <w:rFonts w:ascii="Arial" w:eastAsiaTheme="minorEastAsia" w:hAnsi="Arial" w:cs="Arial"/>
                <w:color w:val="000000"/>
                <w:lang w:eastAsia="en-US"/>
              </w:rPr>
              <w:t>Глава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Сентябрь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lastRenderedPageBreak/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 xml:space="preserve"> Анализ вопросов о положении дел по профилактики безнадзорности, правонарушений, наркомании и алкоголизма среди подростков.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95126E">
              <w:rPr>
                <w:rFonts w:ascii="Arial" w:eastAsiaTheme="minorEastAsia" w:hAnsi="Arial" w:cs="Arial"/>
                <w:color w:val="000000"/>
                <w:lang w:eastAsia="en-US"/>
              </w:rPr>
              <w:t>Глава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Сентябрь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О рассмотрении проекта бюджета сельсовета на 2025г. и плановый период 2026-2027 годов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Председатель Совета депутатов</w:t>
            </w:r>
          </w:p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гл. бухгалтер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Ноябрь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Об утверждении бюджета сельсовета на 2025г. и плановый период 2026-2027 годов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Председатель Совета депутатов</w:t>
            </w:r>
          </w:p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гл. бухгалтер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Декабрь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Об утверждении плана работы Толстомысенского сельского Совета депутатов на 2025г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 xml:space="preserve">Председатель </w:t>
            </w:r>
          </w:p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Совета депутатов</w:t>
            </w:r>
          </w:p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Декабрь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О внесении изменений и дополнений в Устав Толстомысенского сельсовета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 xml:space="preserve">Председатель </w:t>
            </w:r>
          </w:p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Совета депутатов</w:t>
            </w:r>
          </w:p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Глава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1 раз в полгода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О внесении изменений в решение   Совета депутатов «О   бюджете на 2024 год и плановый период 2025 – 2026 годов»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Председатель Совета депутатов гл. бухгалтер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</w:tr>
    </w:tbl>
    <w:p w:rsidR="0095126E" w:rsidRPr="0095126E" w:rsidRDefault="0095126E" w:rsidP="0095126E">
      <w:pPr>
        <w:ind w:firstLine="709"/>
        <w:jc w:val="both"/>
        <w:rPr>
          <w:rFonts w:ascii="Arial" w:hAnsi="Arial" w:cs="Arial"/>
          <w:b/>
        </w:rPr>
      </w:pPr>
    </w:p>
    <w:p w:rsidR="0095126E" w:rsidRPr="0095126E" w:rsidRDefault="0095126E" w:rsidP="0095126E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95126E">
        <w:rPr>
          <w:rFonts w:ascii="Arial" w:eastAsia="Calibri" w:hAnsi="Arial" w:cs="Arial"/>
          <w:b/>
          <w:lang w:val="en-US" w:eastAsia="en-US"/>
        </w:rPr>
        <w:t>II</w:t>
      </w:r>
      <w:r w:rsidRPr="0095126E">
        <w:rPr>
          <w:rFonts w:ascii="Arial" w:eastAsia="Calibri" w:hAnsi="Arial" w:cs="Arial"/>
          <w:b/>
          <w:lang w:eastAsia="en-US"/>
        </w:rPr>
        <w:t>. Организационные мероприятия</w:t>
      </w:r>
    </w:p>
    <w:p w:rsidR="0095126E" w:rsidRPr="0095126E" w:rsidRDefault="0095126E" w:rsidP="0095126E">
      <w:pPr>
        <w:ind w:firstLine="709"/>
        <w:jc w:val="both"/>
        <w:rPr>
          <w:rFonts w:ascii="Arial" w:eastAsia="Calibri" w:hAnsi="Arial" w:cs="Arial"/>
          <w:lang w:eastAsia="en-US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5351"/>
        <w:gridCol w:w="2507"/>
        <w:gridCol w:w="1801"/>
      </w:tblGrid>
      <w:tr w:rsidR="0095126E" w:rsidRPr="0095126E" w:rsidTr="00DE1297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Соблюдение требований антикоррупционного законодательства, итоги декларационной кампании»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Прокуратура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 xml:space="preserve"> Февраль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Мониторинг федерального и краевого законодательства по выявлению пробелов в муниципальном нормотворчестве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Прокуратура</w:t>
            </w:r>
          </w:p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Председатель Совета депутатов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В течение года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Участие в мероприятиях, посвященных государственным праздникам и юбилейным датам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 xml:space="preserve"> Председатель Совета депутатов</w:t>
            </w:r>
          </w:p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 xml:space="preserve">депутаты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 xml:space="preserve">В течение года 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Публикация в печатном издании органа МСУ «Толстомысенские вести» материалов о деятельности Совета депутатов, постоянных комиссий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 xml:space="preserve">Зам. Главы сельсовета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Организация личного приема граждан депутатами Толстомысенского сельского Совета депутатов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 xml:space="preserve">Депутаты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Один раз в квартал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Работа постоянных комиссий   Совета депутатов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Председатели постоянных комиссий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В течение года, согласно плану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Принятие нормативных правовых актов в соответствии с законодательством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 xml:space="preserve">Депутаты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В течение года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 xml:space="preserve">Внесение изменений и дополнений в </w:t>
            </w:r>
            <w:r w:rsidRPr="0095126E">
              <w:rPr>
                <w:rFonts w:ascii="Arial" w:eastAsiaTheme="minorEastAsia" w:hAnsi="Arial" w:cs="Arial"/>
                <w:lang w:eastAsia="en-US"/>
              </w:rPr>
              <w:lastRenderedPageBreak/>
              <w:t>действующие нормативно-правовые акты в целях приведения их в соответствие законодательству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lastRenderedPageBreak/>
              <w:t xml:space="preserve">Депутаты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 xml:space="preserve">В </w:t>
            </w:r>
            <w:r w:rsidRPr="0095126E">
              <w:rPr>
                <w:rFonts w:ascii="Arial" w:eastAsiaTheme="minorEastAsia" w:hAnsi="Arial" w:cs="Arial"/>
                <w:lang w:eastAsia="en-US"/>
              </w:rPr>
              <w:lastRenderedPageBreak/>
              <w:t>течение года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lastRenderedPageBreak/>
              <w:t>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Работа с обращениями граждан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 xml:space="preserve">Депутаты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По мере поступления обращений</w:t>
            </w:r>
          </w:p>
        </w:tc>
      </w:tr>
    </w:tbl>
    <w:p w:rsidR="0095126E" w:rsidRPr="0095126E" w:rsidRDefault="0095126E" w:rsidP="0095126E">
      <w:pPr>
        <w:ind w:firstLine="709"/>
        <w:jc w:val="both"/>
        <w:rPr>
          <w:rFonts w:ascii="Arial" w:hAnsi="Arial" w:cs="Arial"/>
        </w:rPr>
      </w:pPr>
      <w:r w:rsidRPr="0095126E">
        <w:rPr>
          <w:rFonts w:ascii="Arial" w:eastAsia="Calibri" w:hAnsi="Arial" w:cs="Arial"/>
          <w:lang w:eastAsia="en-US"/>
        </w:rPr>
        <w:t xml:space="preserve"> </w:t>
      </w:r>
    </w:p>
    <w:p w:rsidR="0095126E" w:rsidRPr="0095126E" w:rsidRDefault="0095126E" w:rsidP="0095126E">
      <w:pPr>
        <w:ind w:firstLine="709"/>
        <w:jc w:val="both"/>
        <w:rPr>
          <w:rFonts w:ascii="Arial" w:eastAsia="Calibri" w:hAnsi="Arial" w:cs="Arial"/>
          <w:b/>
          <w:lang w:val="en-US" w:eastAsia="en-US"/>
        </w:rPr>
      </w:pPr>
    </w:p>
    <w:p w:rsidR="0095126E" w:rsidRPr="0095126E" w:rsidRDefault="0095126E" w:rsidP="0095126E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95126E">
        <w:rPr>
          <w:rFonts w:ascii="Arial" w:eastAsia="Calibri" w:hAnsi="Arial" w:cs="Arial"/>
          <w:b/>
          <w:lang w:val="en-US" w:eastAsia="en-US"/>
        </w:rPr>
        <w:t>III</w:t>
      </w:r>
      <w:r w:rsidRPr="0095126E">
        <w:rPr>
          <w:rFonts w:ascii="Arial" w:eastAsia="Calibri" w:hAnsi="Arial" w:cs="Arial"/>
          <w:b/>
          <w:lang w:eastAsia="en-US"/>
        </w:rPr>
        <w:t>. Экспертиза нормативно-правовых актов и их проектов</w:t>
      </w:r>
    </w:p>
    <w:p w:rsidR="0095126E" w:rsidRPr="0095126E" w:rsidRDefault="0095126E" w:rsidP="0095126E">
      <w:pPr>
        <w:ind w:firstLine="709"/>
        <w:jc w:val="both"/>
        <w:rPr>
          <w:rFonts w:ascii="Arial" w:eastAsia="Calibri" w:hAnsi="Arial" w:cs="Arial"/>
          <w:lang w:eastAsia="en-US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5351"/>
        <w:gridCol w:w="2507"/>
        <w:gridCol w:w="1801"/>
      </w:tblGrid>
      <w:tr w:rsidR="0095126E" w:rsidRPr="0095126E" w:rsidTr="00DE1297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Правовая экспертиза проектов решений и решений Толстомысенского сельского Совета депутатов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 xml:space="preserve"> Прокуратура</w:t>
            </w:r>
          </w:p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Зам. Главы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В течении года</w:t>
            </w:r>
          </w:p>
        </w:tc>
      </w:tr>
      <w:tr w:rsidR="0095126E" w:rsidRPr="0095126E" w:rsidTr="00DE1297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2</w:t>
            </w:r>
          </w:p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Антикоррупционная экспертиза проектов решений и решений   Толстомысенского сельского Совета депутатов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 xml:space="preserve"> Прокуратура</w:t>
            </w:r>
          </w:p>
          <w:p w:rsidR="0095126E" w:rsidRPr="0095126E" w:rsidRDefault="0095126E" w:rsidP="0095126E">
            <w:pPr>
              <w:spacing w:line="254" w:lineRule="auto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Зам. Главы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E" w:rsidRPr="0095126E" w:rsidRDefault="0095126E" w:rsidP="0095126E">
            <w:pPr>
              <w:spacing w:line="254" w:lineRule="auto"/>
              <w:ind w:firstLine="709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5126E">
              <w:rPr>
                <w:rFonts w:ascii="Arial" w:eastAsiaTheme="minorEastAsia" w:hAnsi="Arial" w:cs="Arial"/>
                <w:lang w:eastAsia="en-US"/>
              </w:rPr>
              <w:t>В течении года</w:t>
            </w:r>
          </w:p>
        </w:tc>
      </w:tr>
    </w:tbl>
    <w:p w:rsidR="0095126E" w:rsidRPr="0095126E" w:rsidRDefault="0095126E" w:rsidP="0095126E">
      <w:pPr>
        <w:ind w:firstLine="709"/>
        <w:jc w:val="both"/>
        <w:rPr>
          <w:rFonts w:ascii="Arial" w:hAnsi="Arial" w:cs="Arial"/>
        </w:rPr>
      </w:pPr>
    </w:p>
    <w:p w:rsidR="0095126E" w:rsidRPr="0095126E" w:rsidRDefault="0095126E" w:rsidP="0095126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5126E">
        <w:rPr>
          <w:rFonts w:ascii="Arial" w:eastAsia="Calibri" w:hAnsi="Arial" w:cs="Arial"/>
          <w:lang w:eastAsia="en-US"/>
        </w:rPr>
        <w:t>Вопросы и сроки рассмотрения, предусмотренные планом сессий Толстомысенского сельского Совета депутатов, могут изменяться (дополняться) в зависимости от значимости, срочности и актуальности. Для решения срочных вопросов могут проводиться внеочередные и чрезвычайные сессии, в порядке предусмотренным Уставом Толстомысенского сельсовета Новоселовского района</w:t>
      </w:r>
    </w:p>
    <w:p w:rsidR="0095126E" w:rsidRPr="0095126E" w:rsidRDefault="0095126E" w:rsidP="0095126E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95126E" w:rsidRPr="0095126E" w:rsidRDefault="0095126E" w:rsidP="0095126E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95126E">
        <w:rPr>
          <w:rFonts w:ascii="Arial" w:eastAsia="Calibri" w:hAnsi="Arial" w:cs="Arial"/>
          <w:b/>
          <w:lang w:val="en-US" w:eastAsia="en-US"/>
        </w:rPr>
        <w:t>IV</w:t>
      </w:r>
      <w:r w:rsidRPr="0095126E">
        <w:rPr>
          <w:rFonts w:ascii="Arial" w:eastAsia="Calibri" w:hAnsi="Arial" w:cs="Arial"/>
          <w:b/>
          <w:lang w:eastAsia="en-US"/>
        </w:rPr>
        <w:t xml:space="preserve">. Заседания постоянных комиссий   </w:t>
      </w:r>
      <w:r w:rsidRPr="0095126E">
        <w:rPr>
          <w:rFonts w:ascii="Arial" w:eastAsiaTheme="minorEastAsia" w:hAnsi="Arial" w:cs="Arial"/>
          <w:b/>
          <w:lang w:eastAsia="en-US"/>
        </w:rPr>
        <w:t>Толстомысенского</w:t>
      </w:r>
      <w:r w:rsidRPr="0095126E">
        <w:rPr>
          <w:rFonts w:ascii="Arial" w:eastAsia="Calibri" w:hAnsi="Arial" w:cs="Arial"/>
          <w:b/>
          <w:lang w:eastAsia="en-US"/>
        </w:rPr>
        <w:t xml:space="preserve"> сельского</w:t>
      </w:r>
      <w:r w:rsidRPr="0095126E">
        <w:rPr>
          <w:rFonts w:ascii="Arial" w:eastAsia="Calibri" w:hAnsi="Arial" w:cs="Arial"/>
          <w:lang w:eastAsia="en-US"/>
        </w:rPr>
        <w:t xml:space="preserve"> </w:t>
      </w:r>
      <w:r w:rsidRPr="0095126E">
        <w:rPr>
          <w:rFonts w:ascii="Arial" w:eastAsia="Calibri" w:hAnsi="Arial" w:cs="Arial"/>
          <w:b/>
          <w:lang w:eastAsia="en-US"/>
        </w:rPr>
        <w:t>Совета</w:t>
      </w:r>
    </w:p>
    <w:p w:rsidR="0095126E" w:rsidRPr="0095126E" w:rsidRDefault="0095126E" w:rsidP="0095126E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95126E" w:rsidRPr="0095126E" w:rsidRDefault="0095126E" w:rsidP="0095126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5126E">
        <w:rPr>
          <w:rFonts w:ascii="Arial" w:eastAsia="Calibri" w:hAnsi="Arial" w:cs="Arial"/>
          <w:lang w:eastAsia="en-US"/>
        </w:rPr>
        <w:t xml:space="preserve">Заседания постоянных комиссий Толстомысенского сельского Совета депутатов проходят согласно планам, но не позднее 1 рабочего дня до сессии, на которой будут рассматриваться соответствующие вопросы. </w:t>
      </w:r>
    </w:p>
    <w:p w:rsidR="0095126E" w:rsidRPr="0095126E" w:rsidRDefault="0095126E" w:rsidP="0095126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5126E">
        <w:rPr>
          <w:rFonts w:ascii="Arial" w:eastAsia="Calibri" w:hAnsi="Arial" w:cs="Arial"/>
          <w:lang w:eastAsia="en-US"/>
        </w:rPr>
        <w:t>Председатели постоянных комиссий Толстомысенского сельского Совета депутатов самостоятельно составляют план работы комиссии, с учетом вопросов, выносимых на сессии.</w:t>
      </w:r>
    </w:p>
    <w:p w:rsidR="0095126E" w:rsidRPr="0095126E" w:rsidRDefault="0095126E" w:rsidP="0095126E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95126E" w:rsidRPr="0095126E" w:rsidRDefault="0095126E" w:rsidP="0095126E">
      <w:pPr>
        <w:spacing w:after="200"/>
        <w:jc w:val="center"/>
        <w:rPr>
          <w:rFonts w:ascii="Arial" w:hAnsi="Arial" w:cs="Arial"/>
          <w:b/>
        </w:rPr>
      </w:pPr>
      <w:r w:rsidRPr="0095126E">
        <w:rPr>
          <w:rFonts w:ascii="Arial" w:hAnsi="Arial" w:cs="Arial"/>
          <w:b/>
          <w:lang w:val="en-US"/>
        </w:rPr>
        <w:t>V</w:t>
      </w:r>
      <w:r w:rsidRPr="0095126E">
        <w:rPr>
          <w:rFonts w:ascii="Arial" w:hAnsi="Arial" w:cs="Arial"/>
          <w:b/>
        </w:rPr>
        <w:t>. Работа аппарата Толстомысенского сельского Совета депутатов</w:t>
      </w:r>
    </w:p>
    <w:p w:rsidR="0095126E" w:rsidRPr="0095126E" w:rsidRDefault="0095126E" w:rsidP="0095126E">
      <w:pPr>
        <w:spacing w:after="200"/>
        <w:jc w:val="both"/>
        <w:rPr>
          <w:rFonts w:ascii="Arial" w:hAnsi="Arial" w:cs="Arial"/>
          <w:b/>
        </w:rPr>
      </w:pPr>
    </w:p>
    <w:p w:rsidR="0095126E" w:rsidRPr="0095126E" w:rsidRDefault="0095126E" w:rsidP="0095126E">
      <w:pPr>
        <w:spacing w:after="200"/>
        <w:jc w:val="both"/>
        <w:rPr>
          <w:rFonts w:ascii="Arial" w:hAnsi="Arial" w:cs="Arial"/>
        </w:rPr>
      </w:pPr>
      <w:r w:rsidRPr="0095126E">
        <w:rPr>
          <w:rFonts w:ascii="Arial" w:hAnsi="Arial" w:cs="Arial"/>
        </w:rPr>
        <w:t>Аппарат Толстомысенского сельского Совета депутатов в своей деятельности руководствуется Российским законодательством, Уставом Толстомысенского сельсовета, правилами внутреннего трудового распорядка и должностными инструкциями</w:t>
      </w:r>
      <w:r>
        <w:rPr>
          <w:rFonts w:ascii="Arial" w:hAnsi="Arial" w:cs="Arial"/>
        </w:rPr>
        <w:t>.</w:t>
      </w:r>
    </w:p>
    <w:p w:rsidR="00BA29C0" w:rsidRPr="0095126E" w:rsidRDefault="00BA29C0" w:rsidP="00BA29C0">
      <w:pPr>
        <w:shd w:val="clear" w:color="auto" w:fill="FFFFFF"/>
        <w:jc w:val="right"/>
        <w:rPr>
          <w:rFonts w:ascii="Arial" w:hAnsi="Arial" w:cs="Arial"/>
          <w:color w:val="000000"/>
        </w:rPr>
      </w:pPr>
    </w:p>
    <w:tbl>
      <w:tblPr>
        <w:tblpPr w:leftFromText="180" w:rightFromText="180" w:bottomFromText="160" w:vertAnchor="text" w:horzAnchor="margin" w:tblpX="-572" w:tblpY="445"/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2680"/>
        <w:gridCol w:w="2542"/>
        <w:gridCol w:w="2500"/>
      </w:tblGrid>
      <w:tr w:rsidR="0095126E" w:rsidRPr="0008201F" w:rsidTr="0095126E">
        <w:trPr>
          <w:trHeight w:val="26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6E" w:rsidRPr="0008201F" w:rsidRDefault="0095126E" w:rsidP="00DE1297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Периодическое печатное издание «Толстомысенские вести»</w:t>
            </w:r>
          </w:p>
          <w:p w:rsidR="0095126E" w:rsidRPr="0008201F" w:rsidRDefault="0095126E" w:rsidP="00DE1297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Ответственный за выпуск</w:t>
            </w:r>
          </w:p>
          <w:p w:rsidR="0095126E" w:rsidRPr="0008201F" w:rsidRDefault="0095126E" w:rsidP="00DE1297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Я.С. Велентеенко</w:t>
            </w:r>
          </w:p>
          <w:p w:rsidR="0095126E" w:rsidRPr="0008201F" w:rsidRDefault="0095126E" w:rsidP="00DE1297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6E" w:rsidRPr="0008201F" w:rsidRDefault="0095126E" w:rsidP="00DE1297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Учредители:</w:t>
            </w:r>
          </w:p>
          <w:p w:rsidR="0095126E" w:rsidRPr="0008201F" w:rsidRDefault="0095126E" w:rsidP="00DE1297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6E" w:rsidRPr="0008201F" w:rsidRDefault="0095126E" w:rsidP="00DE1297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Адрес: 662445 Красноярский край Новоселовский район п.Толстый Мыс ул.Новая 15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6E" w:rsidRPr="0008201F" w:rsidRDefault="0095126E" w:rsidP="00DE1297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01F">
              <w:rPr>
                <w:rFonts w:ascii="Arial" w:hAnsi="Arial" w:cs="Arial"/>
                <w:sz w:val="18"/>
                <w:szCs w:val="18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BA29C0" w:rsidRPr="0095126E" w:rsidRDefault="00BA29C0" w:rsidP="0095126E">
      <w:pPr>
        <w:shd w:val="clear" w:color="auto" w:fill="FFFFFF"/>
        <w:rPr>
          <w:rFonts w:ascii="Arial" w:hAnsi="Arial" w:cs="Arial"/>
          <w:color w:val="000000"/>
        </w:rPr>
      </w:pPr>
    </w:p>
    <w:p w:rsidR="0095126E" w:rsidRDefault="00BA29C0" w:rsidP="0095126E">
      <w:pPr>
        <w:shd w:val="clear" w:color="auto" w:fill="FFFFFF"/>
        <w:rPr>
          <w:rFonts w:ascii="Arial" w:hAnsi="Arial" w:cs="Arial"/>
          <w:color w:val="000000"/>
        </w:rPr>
      </w:pPr>
      <w:r w:rsidRPr="0095126E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</w:t>
      </w:r>
      <w:r w:rsidR="0095126E">
        <w:rPr>
          <w:rFonts w:ascii="Arial" w:hAnsi="Arial" w:cs="Arial"/>
          <w:color w:val="000000"/>
        </w:rPr>
        <w:t xml:space="preserve">  </w:t>
      </w:r>
    </w:p>
    <w:sectPr w:rsidR="0095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03C"/>
    <w:multiLevelType w:val="hybridMultilevel"/>
    <w:tmpl w:val="252ED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D057CA"/>
    <w:multiLevelType w:val="hybridMultilevel"/>
    <w:tmpl w:val="F3E2EE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AD"/>
    <w:rsid w:val="001A23C0"/>
    <w:rsid w:val="0028441C"/>
    <w:rsid w:val="0095126E"/>
    <w:rsid w:val="00B0722F"/>
    <w:rsid w:val="00BA29C0"/>
    <w:rsid w:val="00D270AE"/>
    <w:rsid w:val="00EC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A29C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A29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29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9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A29C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A29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29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3C3E-D494-4C74-A0CF-11A43F00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3</cp:revision>
  <cp:lastPrinted>2024-02-09T06:18:00Z</cp:lastPrinted>
  <dcterms:created xsi:type="dcterms:W3CDTF">2024-02-09T06:21:00Z</dcterms:created>
  <dcterms:modified xsi:type="dcterms:W3CDTF">2024-02-09T06:32:00Z</dcterms:modified>
</cp:coreProperties>
</file>