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2C59EC" w:rsidTr="00CE7072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2C59EC" w:rsidRDefault="008C6B63" w:rsidP="00CE7072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2C59EC">
              <w:rPr>
                <w:sz w:val="28"/>
                <w:szCs w:val="28"/>
                <w:lang w:eastAsia="en-US"/>
              </w:rPr>
              <w:t xml:space="preserve"> октября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33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2C59EC" w:rsidRDefault="002C59EC" w:rsidP="002C59EC">
      <w:pPr>
        <w:pStyle w:val="a4"/>
        <w:jc w:val="center"/>
        <w:rPr>
          <w:sz w:val="22"/>
        </w:rPr>
      </w:pPr>
    </w:p>
    <w:p w:rsidR="008C6B63" w:rsidRPr="008C6B63" w:rsidRDefault="008C6B63" w:rsidP="008C6B63">
      <w:pPr>
        <w:pStyle w:val="a4"/>
        <w:jc w:val="center"/>
        <w:rPr>
          <w:sz w:val="24"/>
          <w:szCs w:val="24"/>
        </w:rPr>
      </w:pPr>
      <w:r w:rsidRPr="008C6B63">
        <w:rPr>
          <w:sz w:val="24"/>
          <w:szCs w:val="24"/>
        </w:rPr>
        <w:t>РОССИЙСКАЯ ФЕДЕРАЦИЯ</w:t>
      </w:r>
    </w:p>
    <w:p w:rsidR="008C6B63" w:rsidRPr="008C6B63" w:rsidRDefault="008C6B63" w:rsidP="008C6B63">
      <w:pPr>
        <w:pStyle w:val="a4"/>
        <w:jc w:val="center"/>
        <w:rPr>
          <w:sz w:val="24"/>
          <w:szCs w:val="24"/>
        </w:rPr>
      </w:pPr>
      <w:r w:rsidRPr="008C6B63">
        <w:rPr>
          <w:sz w:val="24"/>
          <w:szCs w:val="24"/>
        </w:rPr>
        <w:t>КРАСНОЯРСКИЙ КРАЙ</w:t>
      </w:r>
    </w:p>
    <w:p w:rsidR="008C6B63" w:rsidRPr="008C6B63" w:rsidRDefault="008C6B63" w:rsidP="008C6B63">
      <w:pPr>
        <w:pStyle w:val="a4"/>
        <w:jc w:val="center"/>
        <w:rPr>
          <w:sz w:val="24"/>
          <w:szCs w:val="24"/>
        </w:rPr>
      </w:pPr>
      <w:r w:rsidRPr="008C6B63">
        <w:rPr>
          <w:sz w:val="24"/>
          <w:szCs w:val="24"/>
        </w:rPr>
        <w:t>НОВОСЕЛОВСКИЙ РАЙОН</w:t>
      </w:r>
    </w:p>
    <w:p w:rsidR="008C6B63" w:rsidRPr="008C6B63" w:rsidRDefault="008C6B63" w:rsidP="008C6B63">
      <w:pPr>
        <w:pStyle w:val="a4"/>
        <w:jc w:val="center"/>
        <w:rPr>
          <w:sz w:val="24"/>
          <w:szCs w:val="24"/>
        </w:rPr>
      </w:pPr>
      <w:r w:rsidRPr="008C6B63">
        <w:rPr>
          <w:sz w:val="24"/>
          <w:szCs w:val="24"/>
        </w:rPr>
        <w:t>ТОЛСТОМЫСЕНСКИЙ СЕЛЬСКИЙ СОВЕТ ДЕПУТАТОВ</w:t>
      </w:r>
    </w:p>
    <w:p w:rsidR="008C6B63" w:rsidRPr="008C6B63" w:rsidRDefault="008C6B63" w:rsidP="008C6B63">
      <w:pPr>
        <w:pStyle w:val="a4"/>
        <w:jc w:val="center"/>
        <w:rPr>
          <w:sz w:val="24"/>
          <w:szCs w:val="24"/>
        </w:rPr>
      </w:pPr>
    </w:p>
    <w:p w:rsidR="008C6B63" w:rsidRPr="008C6B63" w:rsidRDefault="008C6B63" w:rsidP="008C6B6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bookmarkStart w:id="0" w:name="_GoBack"/>
      <w:bookmarkEnd w:id="0"/>
      <w:proofErr w:type="gramStart"/>
      <w:r w:rsidRPr="008C6B63">
        <w:rPr>
          <w:sz w:val="24"/>
          <w:szCs w:val="24"/>
        </w:rPr>
        <w:t>Р</w:t>
      </w:r>
      <w:proofErr w:type="gramEnd"/>
      <w:r w:rsidRPr="008C6B63">
        <w:rPr>
          <w:sz w:val="24"/>
          <w:szCs w:val="24"/>
        </w:rPr>
        <w:t xml:space="preserve"> Е Ш Е Н И Е</w:t>
      </w:r>
    </w:p>
    <w:p w:rsidR="008C6B63" w:rsidRPr="008C6B63" w:rsidRDefault="008C6B63" w:rsidP="008C6B63">
      <w:pPr>
        <w:pStyle w:val="a4"/>
        <w:rPr>
          <w:sz w:val="24"/>
          <w:szCs w:val="24"/>
        </w:rPr>
      </w:pPr>
    </w:p>
    <w:p w:rsidR="008C6B63" w:rsidRPr="008C6B63" w:rsidRDefault="008C6B63" w:rsidP="008C6B63">
      <w:pPr>
        <w:pStyle w:val="a4"/>
        <w:rPr>
          <w:sz w:val="24"/>
          <w:szCs w:val="24"/>
        </w:rPr>
      </w:pPr>
      <w:r w:rsidRPr="008C6B63">
        <w:rPr>
          <w:sz w:val="24"/>
          <w:szCs w:val="24"/>
        </w:rPr>
        <w:t>23.10.2023г.                                 пос. Толстый Мыс                                 № 43-1р</w:t>
      </w:r>
    </w:p>
    <w:p w:rsidR="008C6B63" w:rsidRPr="008C6B63" w:rsidRDefault="008C6B63" w:rsidP="008C6B63">
      <w:pPr>
        <w:pStyle w:val="a4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8C6B63" w:rsidRPr="008C6B63" w:rsidTr="00C87A69">
        <w:tc>
          <w:tcPr>
            <w:tcW w:w="6345" w:type="dxa"/>
            <w:hideMark/>
          </w:tcPr>
          <w:p w:rsidR="008C6B63" w:rsidRPr="008C6B63" w:rsidRDefault="008C6B63" w:rsidP="008C6B63">
            <w:pPr>
              <w:pStyle w:val="a4"/>
              <w:ind w:firstLine="0"/>
              <w:rPr>
                <w:sz w:val="24"/>
                <w:szCs w:val="24"/>
              </w:rPr>
            </w:pPr>
            <w:r w:rsidRPr="008C6B63">
              <w:rPr>
                <w:sz w:val="24"/>
                <w:szCs w:val="24"/>
              </w:rPr>
              <w:t>О внесении изменений в Решение Толстомысенского сельского Совета депутатов от 22.08.2017 №20-1р «Об утверждении Правил благоустройства территории Толстомысенского сельсовета»</w:t>
            </w:r>
          </w:p>
        </w:tc>
      </w:tr>
    </w:tbl>
    <w:p w:rsidR="008C6B63" w:rsidRPr="008C6B63" w:rsidRDefault="008C6B63" w:rsidP="008C6B63">
      <w:pPr>
        <w:pStyle w:val="a4"/>
        <w:rPr>
          <w:sz w:val="24"/>
          <w:szCs w:val="24"/>
        </w:rPr>
      </w:pPr>
    </w:p>
    <w:p w:rsidR="008C6B63" w:rsidRPr="008C6B63" w:rsidRDefault="008C6B63" w:rsidP="008C6B63">
      <w:pPr>
        <w:pStyle w:val="a4"/>
        <w:rPr>
          <w:sz w:val="24"/>
          <w:szCs w:val="24"/>
        </w:rPr>
      </w:pPr>
      <w:r w:rsidRPr="008C6B63">
        <w:rPr>
          <w:sz w:val="24"/>
          <w:szCs w:val="24"/>
        </w:rPr>
        <w:t>В соответствии с Федеральным Законом </w:t>
      </w:r>
      <w:hyperlink r:id="rId6" w:tgtFrame="_blank" w:history="1">
        <w:r w:rsidRPr="008C6B63">
          <w:rPr>
            <w:sz w:val="24"/>
            <w:szCs w:val="24"/>
          </w:rPr>
          <w:t>от 06.10.2003 № 131-ФЗ</w:t>
        </w:r>
      </w:hyperlink>
      <w:r w:rsidRPr="008C6B63">
        <w:rPr>
          <w:sz w:val="24"/>
          <w:szCs w:val="24"/>
        </w:rPr>
        <w:t> «Об общих принципах организации местного самоуправления в РФ», Федеральным Законом  от 21.12.1994 N 69-ФЗ «О пожарной безопасности», руководствуясь Уставом Толстомысенского сельсовета Новоселовского района Красноярского края,</w:t>
      </w:r>
    </w:p>
    <w:p w:rsidR="008C6B63" w:rsidRPr="008C6B63" w:rsidRDefault="008C6B63" w:rsidP="008C6B63">
      <w:pPr>
        <w:pStyle w:val="a4"/>
        <w:rPr>
          <w:sz w:val="24"/>
          <w:szCs w:val="24"/>
        </w:rPr>
      </w:pPr>
    </w:p>
    <w:p w:rsidR="008C6B63" w:rsidRPr="008C6B63" w:rsidRDefault="008C6B63" w:rsidP="008C6B63">
      <w:pPr>
        <w:pStyle w:val="a4"/>
        <w:jc w:val="center"/>
        <w:rPr>
          <w:sz w:val="24"/>
          <w:szCs w:val="24"/>
        </w:rPr>
      </w:pPr>
      <w:r w:rsidRPr="008C6B63">
        <w:rPr>
          <w:sz w:val="24"/>
          <w:szCs w:val="24"/>
        </w:rPr>
        <w:t>Толстомысенский сельский Совет депутатов РЕШИЛ:</w:t>
      </w:r>
    </w:p>
    <w:p w:rsidR="008C6B63" w:rsidRPr="008C6B63" w:rsidRDefault="008C6B63" w:rsidP="008C6B63">
      <w:pPr>
        <w:pStyle w:val="a4"/>
        <w:rPr>
          <w:sz w:val="24"/>
          <w:szCs w:val="24"/>
        </w:rPr>
      </w:pPr>
    </w:p>
    <w:p w:rsidR="008C6B63" w:rsidRPr="008C6B63" w:rsidRDefault="008C6B63" w:rsidP="008C6B63">
      <w:pPr>
        <w:pStyle w:val="a4"/>
        <w:ind w:firstLine="0"/>
        <w:rPr>
          <w:sz w:val="24"/>
          <w:szCs w:val="24"/>
        </w:rPr>
      </w:pPr>
      <w:r w:rsidRPr="008C6B63">
        <w:rPr>
          <w:sz w:val="24"/>
          <w:szCs w:val="24"/>
        </w:rPr>
        <w:t>1. Внести в решение Толстомысенского сельского Совета депутатов от 22.08.2017 №20-1р «Об утверждении Правил благоустройства территории Толстомысенского сельсовета» следующие изменения:</w:t>
      </w:r>
    </w:p>
    <w:p w:rsidR="008C6B63" w:rsidRPr="008C6B63" w:rsidRDefault="008C6B63" w:rsidP="008C6B63">
      <w:pPr>
        <w:pStyle w:val="a4"/>
        <w:rPr>
          <w:sz w:val="24"/>
          <w:szCs w:val="24"/>
        </w:rPr>
      </w:pPr>
      <w:r w:rsidRPr="008C6B63">
        <w:rPr>
          <w:sz w:val="24"/>
          <w:szCs w:val="24"/>
        </w:rPr>
        <w:t xml:space="preserve"> Пункт 2.7 «Правила противопожарного режима», дополнить подпунктом 2.7. 1 следующего содержания: </w:t>
      </w:r>
    </w:p>
    <w:p w:rsidR="008C6B63" w:rsidRPr="008C6B63" w:rsidRDefault="008C6B63" w:rsidP="008C6B63">
      <w:pPr>
        <w:pStyle w:val="a4"/>
        <w:rPr>
          <w:sz w:val="24"/>
          <w:szCs w:val="24"/>
        </w:rPr>
      </w:pPr>
      <w:r w:rsidRPr="008C6B63">
        <w:rPr>
          <w:sz w:val="24"/>
          <w:szCs w:val="24"/>
        </w:rPr>
        <w:t>«В целях пожарной безопасности правообладателям земельных участков (собственники, землепользователи, землевладельцы, арендаторы) запрещается складировать и хранить на территории усадьбы (домовладения) запас грубых кормов (сено, солома) на расстоянии не менее 10 метров от жилых строений, а также на расстоянии не менее 10 метров от иных отапливаемых строений, в том числе хозяйственных построек».</w:t>
      </w:r>
    </w:p>
    <w:p w:rsidR="008C6B63" w:rsidRPr="008C6B63" w:rsidRDefault="008C6B63" w:rsidP="008C6B63">
      <w:pPr>
        <w:pStyle w:val="a4"/>
        <w:ind w:firstLine="0"/>
        <w:rPr>
          <w:sz w:val="24"/>
          <w:szCs w:val="24"/>
        </w:rPr>
      </w:pPr>
      <w:r w:rsidRPr="008C6B63">
        <w:rPr>
          <w:sz w:val="24"/>
          <w:szCs w:val="24"/>
        </w:rPr>
        <w:t xml:space="preserve">2. </w:t>
      </w:r>
      <w:proofErr w:type="gramStart"/>
      <w:r w:rsidRPr="008C6B63">
        <w:rPr>
          <w:sz w:val="24"/>
          <w:szCs w:val="24"/>
        </w:rPr>
        <w:t>Контроль за</w:t>
      </w:r>
      <w:proofErr w:type="gramEnd"/>
      <w:r w:rsidRPr="008C6B63">
        <w:rPr>
          <w:sz w:val="24"/>
          <w:szCs w:val="24"/>
        </w:rPr>
        <w:t xml:space="preserve"> исполнением настоящего Решения возложить на Главу сельсовета О.С. </w:t>
      </w:r>
      <w:proofErr w:type="spellStart"/>
      <w:r w:rsidRPr="008C6B63">
        <w:rPr>
          <w:sz w:val="24"/>
          <w:szCs w:val="24"/>
        </w:rPr>
        <w:t>Бослер</w:t>
      </w:r>
      <w:proofErr w:type="spellEnd"/>
      <w:r w:rsidRPr="008C6B63">
        <w:rPr>
          <w:sz w:val="24"/>
          <w:szCs w:val="24"/>
        </w:rPr>
        <w:t>.</w:t>
      </w:r>
    </w:p>
    <w:p w:rsidR="008C6B63" w:rsidRPr="008C6B63" w:rsidRDefault="008C6B63" w:rsidP="008C6B63">
      <w:pPr>
        <w:pStyle w:val="a4"/>
        <w:ind w:firstLine="0"/>
        <w:rPr>
          <w:sz w:val="24"/>
          <w:szCs w:val="24"/>
        </w:rPr>
      </w:pPr>
      <w:r w:rsidRPr="008C6B63">
        <w:rPr>
          <w:sz w:val="24"/>
          <w:szCs w:val="24"/>
        </w:rPr>
        <w:t>3. Решение вступает в силу после его официального опубликования в периодическом печатном издании «Толстомысенские вести» и официальном сайте в сети «Интернет».</w:t>
      </w:r>
    </w:p>
    <w:p w:rsidR="008C6B63" w:rsidRPr="008C6B63" w:rsidRDefault="008C6B63" w:rsidP="008C6B63">
      <w:pPr>
        <w:pStyle w:val="a4"/>
        <w:rPr>
          <w:sz w:val="24"/>
          <w:szCs w:val="24"/>
        </w:rPr>
      </w:pPr>
    </w:p>
    <w:p w:rsidR="008C6B63" w:rsidRPr="008C6B63" w:rsidRDefault="008C6B63" w:rsidP="008C6B63">
      <w:pPr>
        <w:pStyle w:val="a4"/>
        <w:ind w:firstLine="0"/>
        <w:rPr>
          <w:sz w:val="24"/>
          <w:szCs w:val="24"/>
        </w:rPr>
      </w:pPr>
      <w:r w:rsidRPr="008C6B63">
        <w:rPr>
          <w:sz w:val="24"/>
          <w:szCs w:val="24"/>
        </w:rPr>
        <w:t>Председатель Совета депутатов</w:t>
      </w:r>
      <w:r w:rsidRPr="008C6B63">
        <w:rPr>
          <w:sz w:val="24"/>
          <w:szCs w:val="24"/>
        </w:rPr>
        <w:tab/>
        <w:t xml:space="preserve">                                 Глава сельсовета</w:t>
      </w:r>
    </w:p>
    <w:p w:rsidR="008C6B63" w:rsidRPr="008C6B63" w:rsidRDefault="008C6B63" w:rsidP="008C6B63">
      <w:pPr>
        <w:pStyle w:val="a4"/>
        <w:rPr>
          <w:sz w:val="24"/>
          <w:szCs w:val="24"/>
        </w:rPr>
      </w:pPr>
    </w:p>
    <w:p w:rsidR="008C6B63" w:rsidRPr="008C6B63" w:rsidRDefault="008C6B63" w:rsidP="008C6B63">
      <w:pPr>
        <w:pStyle w:val="a4"/>
        <w:ind w:firstLine="0"/>
        <w:rPr>
          <w:sz w:val="24"/>
          <w:szCs w:val="24"/>
        </w:rPr>
      </w:pPr>
      <w:r w:rsidRPr="008C6B63">
        <w:rPr>
          <w:sz w:val="24"/>
          <w:szCs w:val="24"/>
        </w:rPr>
        <w:t>____________</w:t>
      </w:r>
      <w:proofErr w:type="spellStart"/>
      <w:r w:rsidRPr="008C6B63">
        <w:rPr>
          <w:sz w:val="24"/>
          <w:szCs w:val="24"/>
        </w:rPr>
        <w:t>Е.П.Баканова</w:t>
      </w:r>
      <w:proofErr w:type="spellEnd"/>
      <w:r w:rsidRPr="008C6B6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</w:t>
      </w:r>
      <w:r w:rsidRPr="008C6B63">
        <w:rPr>
          <w:sz w:val="24"/>
          <w:szCs w:val="24"/>
        </w:rPr>
        <w:t>__________</w:t>
      </w:r>
      <w:proofErr w:type="spellStart"/>
      <w:r w:rsidRPr="008C6B63">
        <w:rPr>
          <w:sz w:val="24"/>
          <w:szCs w:val="24"/>
        </w:rPr>
        <w:t>О.С.Бослер</w:t>
      </w:r>
      <w:proofErr w:type="spellEnd"/>
    </w:p>
    <w:p w:rsidR="008C6B63" w:rsidRPr="008C6B63" w:rsidRDefault="008C6B63" w:rsidP="008C6B63"/>
    <w:p w:rsidR="002C59EC" w:rsidRPr="008C6B63" w:rsidRDefault="002C59EC" w:rsidP="002C59EC"/>
    <w:p w:rsidR="002C59EC" w:rsidRPr="008C6B63" w:rsidRDefault="002C59EC" w:rsidP="002C59EC"/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2C59EC" w:rsidRPr="008C6B63" w:rsidTr="00CE7072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Периодическое печатное издание «Толстомысенские вести»</w:t>
            </w:r>
          </w:p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 w:rsidRPr="008C6B63">
              <w:rPr>
                <w:lang w:eastAsia="en-US"/>
              </w:rPr>
              <w:t>Ответственный за выпуск</w:t>
            </w:r>
            <w:proofErr w:type="gramEnd"/>
          </w:p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 xml:space="preserve">Я.С. </w:t>
            </w:r>
            <w:proofErr w:type="spellStart"/>
            <w:r w:rsidRPr="008C6B63">
              <w:rPr>
                <w:lang w:eastAsia="en-US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Учредители:</w:t>
            </w:r>
          </w:p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8C6B63">
              <w:rPr>
                <w:lang w:eastAsia="en-US"/>
              </w:rPr>
              <w:t>п</w:t>
            </w:r>
            <w:proofErr w:type="gramStart"/>
            <w:r w:rsidRPr="008C6B63">
              <w:rPr>
                <w:lang w:eastAsia="en-US"/>
              </w:rPr>
              <w:t>.Т</w:t>
            </w:r>
            <w:proofErr w:type="gramEnd"/>
            <w:r w:rsidRPr="008C6B63">
              <w:rPr>
                <w:lang w:eastAsia="en-US"/>
              </w:rPr>
              <w:t>олстый</w:t>
            </w:r>
            <w:proofErr w:type="spellEnd"/>
            <w:r w:rsidRPr="008C6B63">
              <w:rPr>
                <w:lang w:eastAsia="en-US"/>
              </w:rPr>
              <w:t xml:space="preserve"> Мыс </w:t>
            </w:r>
            <w:proofErr w:type="spellStart"/>
            <w:r w:rsidRPr="008C6B63">
              <w:rPr>
                <w:lang w:eastAsia="en-US"/>
              </w:rPr>
              <w:t>ул.Новая</w:t>
            </w:r>
            <w:proofErr w:type="spellEnd"/>
            <w:r w:rsidRPr="008C6B63">
              <w:rPr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 w:rsidRPr="008C6B63">
              <w:rPr>
                <w:lang w:eastAsia="en-US"/>
              </w:rPr>
              <w:t>Основана в 2011 году газета отпечатана</w:t>
            </w:r>
            <w:proofErr w:type="gramEnd"/>
            <w:r w:rsidRPr="008C6B63">
              <w:rPr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2C59EC" w:rsidRPr="008C6B63" w:rsidRDefault="002C59EC" w:rsidP="002C59EC"/>
    <w:p w:rsidR="002C59EC" w:rsidRPr="008C6B63" w:rsidRDefault="002C59EC" w:rsidP="002C59EC"/>
    <w:p w:rsidR="002C59EC" w:rsidRPr="008C6B63" w:rsidRDefault="002C59EC" w:rsidP="002C59EC"/>
    <w:p w:rsidR="004B6C5F" w:rsidRPr="008C6B63" w:rsidRDefault="004B6C5F"/>
    <w:sectPr w:rsidR="004B6C5F" w:rsidRPr="008C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B0"/>
    <w:rsid w:val="002C59EC"/>
    <w:rsid w:val="004B6C5F"/>
    <w:rsid w:val="005501B0"/>
    <w:rsid w:val="008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2023-10-23T02:45:00Z</cp:lastPrinted>
  <dcterms:created xsi:type="dcterms:W3CDTF">2023-10-23T02:46:00Z</dcterms:created>
  <dcterms:modified xsi:type="dcterms:W3CDTF">2023-10-23T02:46:00Z</dcterms:modified>
</cp:coreProperties>
</file>