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1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1"/>
      </w:tblGrid>
      <w:tr w:rsidR="0034752A" w:rsidTr="0034752A">
        <w:trPr>
          <w:trHeight w:val="1628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A" w:rsidRDefault="0034752A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34752A" w:rsidRDefault="0034752A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34752A" w:rsidRDefault="0034752A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34752A" w:rsidRDefault="0034752A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34752A" w:rsidRDefault="0034752A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34752A" w:rsidRDefault="0034752A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>
              <w:rPr>
                <w:lang w:eastAsia="en-US"/>
              </w:rPr>
              <w:t xml:space="preserve"> сентября 2021 года                                                                                               № 2</w:t>
            </w:r>
            <w:r>
              <w:rPr>
                <w:lang w:eastAsia="en-US"/>
              </w:rPr>
              <w:t>2</w:t>
            </w:r>
            <w:bookmarkStart w:id="0" w:name="_GoBack"/>
            <w:bookmarkEnd w:id="0"/>
          </w:p>
          <w:p w:rsidR="0034752A" w:rsidRDefault="0034752A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34752A" w:rsidRPr="0034752A" w:rsidRDefault="0034752A" w:rsidP="0034752A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34752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E949A7" wp14:editId="78BB46A2">
            <wp:extent cx="943610" cy="87566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52A" w:rsidRPr="0034752A" w:rsidRDefault="0034752A" w:rsidP="0034752A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34752A" w:rsidRPr="0034752A" w:rsidRDefault="0034752A" w:rsidP="0034752A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34752A">
        <w:rPr>
          <w:rFonts w:ascii="Times New Roman" w:hAnsi="Times New Roman"/>
          <w:noProof/>
          <w:sz w:val="24"/>
          <w:szCs w:val="24"/>
        </w:rPr>
        <w:t>РОССИЙСКАЯ ФЕДЕРАЦИЯ</w:t>
      </w:r>
    </w:p>
    <w:p w:rsidR="0034752A" w:rsidRPr="0034752A" w:rsidRDefault="0034752A" w:rsidP="0034752A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34752A">
        <w:rPr>
          <w:rFonts w:ascii="Times New Roman" w:hAnsi="Times New Roman"/>
          <w:noProof/>
          <w:sz w:val="24"/>
          <w:szCs w:val="24"/>
        </w:rPr>
        <w:t xml:space="preserve">  КРАСНОЯРСКИЙ КРАЙ                           </w:t>
      </w:r>
      <w:r w:rsidRPr="0034752A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34752A" w:rsidRPr="0034752A" w:rsidRDefault="0034752A" w:rsidP="0034752A">
      <w:pPr>
        <w:jc w:val="center"/>
        <w:rPr>
          <w:sz w:val="24"/>
          <w:szCs w:val="24"/>
        </w:rPr>
      </w:pPr>
      <w:r w:rsidRPr="0034752A">
        <w:rPr>
          <w:sz w:val="24"/>
          <w:szCs w:val="24"/>
        </w:rPr>
        <w:t>НОВОСЕЛОВСКИЙ РАЙОН</w:t>
      </w:r>
    </w:p>
    <w:p w:rsidR="0034752A" w:rsidRPr="0034752A" w:rsidRDefault="0034752A" w:rsidP="0034752A">
      <w:pPr>
        <w:jc w:val="center"/>
        <w:rPr>
          <w:sz w:val="24"/>
          <w:szCs w:val="24"/>
        </w:rPr>
      </w:pPr>
      <w:r w:rsidRPr="0034752A">
        <w:rPr>
          <w:sz w:val="24"/>
          <w:szCs w:val="24"/>
        </w:rPr>
        <w:t>АДМИНИСТРАЦИЯ ТОЛСТОМЫСЕНСКОГО СЕЛЬСОВЕТА</w:t>
      </w:r>
    </w:p>
    <w:p w:rsidR="0034752A" w:rsidRPr="0034752A" w:rsidRDefault="0034752A" w:rsidP="0034752A">
      <w:pPr>
        <w:jc w:val="right"/>
        <w:rPr>
          <w:b/>
          <w:sz w:val="24"/>
          <w:szCs w:val="24"/>
        </w:rPr>
      </w:pPr>
      <w:r w:rsidRPr="0034752A">
        <w:rPr>
          <w:sz w:val="24"/>
          <w:szCs w:val="24"/>
        </w:rPr>
        <w:t xml:space="preserve">                                                   </w:t>
      </w:r>
      <w:r w:rsidRPr="0034752A">
        <w:rPr>
          <w:b/>
          <w:sz w:val="24"/>
          <w:szCs w:val="24"/>
        </w:rPr>
        <w:t xml:space="preserve">                 </w:t>
      </w:r>
    </w:p>
    <w:p w:rsidR="0034752A" w:rsidRPr="0034752A" w:rsidRDefault="0034752A" w:rsidP="0034752A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b/>
          <w:color w:val="000000"/>
          <w:spacing w:val="-14"/>
          <w:sz w:val="24"/>
          <w:szCs w:val="24"/>
        </w:rPr>
      </w:pPr>
      <w:r w:rsidRPr="0034752A">
        <w:rPr>
          <w:color w:val="000000"/>
          <w:spacing w:val="-14"/>
          <w:sz w:val="24"/>
          <w:szCs w:val="24"/>
        </w:rPr>
        <w:t xml:space="preserve">    ПОСТАНОВЛЕНИЕ    </w:t>
      </w:r>
    </w:p>
    <w:p w:rsidR="0034752A" w:rsidRPr="0034752A" w:rsidRDefault="0034752A" w:rsidP="0034752A">
      <w:pPr>
        <w:jc w:val="center"/>
        <w:rPr>
          <w:b/>
          <w:sz w:val="24"/>
          <w:szCs w:val="24"/>
        </w:rPr>
      </w:pPr>
      <w:r w:rsidRPr="0034752A">
        <w:rPr>
          <w:b/>
          <w:sz w:val="24"/>
          <w:szCs w:val="24"/>
        </w:rPr>
        <w:t xml:space="preserve"> </w:t>
      </w:r>
    </w:p>
    <w:p w:rsidR="0034752A" w:rsidRPr="0034752A" w:rsidRDefault="0034752A" w:rsidP="0034752A">
      <w:pPr>
        <w:rPr>
          <w:sz w:val="24"/>
          <w:szCs w:val="24"/>
        </w:rPr>
      </w:pPr>
      <w:r w:rsidRPr="0034752A">
        <w:rPr>
          <w:sz w:val="24"/>
          <w:szCs w:val="24"/>
        </w:rPr>
        <w:t xml:space="preserve">27 сентября 2021 г.                   пос. Толстый Мыс                                     № 30                                         </w:t>
      </w:r>
    </w:p>
    <w:p w:rsidR="0034752A" w:rsidRPr="0034752A" w:rsidRDefault="0034752A" w:rsidP="0034752A">
      <w:pPr>
        <w:jc w:val="right"/>
        <w:rPr>
          <w:sz w:val="24"/>
          <w:szCs w:val="24"/>
        </w:rPr>
      </w:pPr>
      <w:r w:rsidRPr="0034752A">
        <w:rPr>
          <w:sz w:val="24"/>
          <w:szCs w:val="24"/>
        </w:rPr>
        <w:t xml:space="preserve">  </w:t>
      </w:r>
    </w:p>
    <w:p w:rsidR="0034752A" w:rsidRPr="0034752A" w:rsidRDefault="0034752A" w:rsidP="0034752A">
      <w:pPr>
        <w:autoSpaceDE w:val="0"/>
        <w:autoSpaceDN w:val="0"/>
        <w:adjustRightInd w:val="0"/>
        <w:rPr>
          <w:sz w:val="24"/>
          <w:szCs w:val="24"/>
        </w:rPr>
      </w:pPr>
      <w:r w:rsidRPr="0034752A">
        <w:rPr>
          <w:sz w:val="24"/>
          <w:szCs w:val="24"/>
        </w:rPr>
        <w:t xml:space="preserve">О внесении изменений в постановление администрации </w:t>
      </w:r>
    </w:p>
    <w:p w:rsidR="0034752A" w:rsidRPr="0034752A" w:rsidRDefault="0034752A" w:rsidP="0034752A">
      <w:pPr>
        <w:autoSpaceDE w:val="0"/>
        <w:autoSpaceDN w:val="0"/>
        <w:adjustRightInd w:val="0"/>
        <w:rPr>
          <w:sz w:val="24"/>
          <w:szCs w:val="24"/>
        </w:rPr>
      </w:pPr>
      <w:r w:rsidRPr="0034752A">
        <w:rPr>
          <w:sz w:val="24"/>
          <w:szCs w:val="24"/>
        </w:rPr>
        <w:t xml:space="preserve">Толстомысенского сельсовета от 28.07.2021 №24 </w:t>
      </w:r>
    </w:p>
    <w:p w:rsidR="0034752A" w:rsidRPr="0034752A" w:rsidRDefault="0034752A" w:rsidP="0034752A">
      <w:pPr>
        <w:autoSpaceDE w:val="0"/>
        <w:autoSpaceDN w:val="0"/>
        <w:adjustRightInd w:val="0"/>
        <w:rPr>
          <w:sz w:val="24"/>
          <w:szCs w:val="24"/>
        </w:rPr>
      </w:pPr>
      <w:r w:rsidRPr="0034752A">
        <w:rPr>
          <w:sz w:val="24"/>
          <w:szCs w:val="24"/>
        </w:rPr>
        <w:t xml:space="preserve">«Об утверждении Положения о жилых помещениях </w:t>
      </w:r>
    </w:p>
    <w:p w:rsidR="0034752A" w:rsidRPr="0034752A" w:rsidRDefault="0034752A" w:rsidP="0034752A">
      <w:pPr>
        <w:autoSpaceDE w:val="0"/>
        <w:autoSpaceDN w:val="0"/>
        <w:adjustRightInd w:val="0"/>
        <w:rPr>
          <w:sz w:val="24"/>
          <w:szCs w:val="24"/>
        </w:rPr>
      </w:pPr>
      <w:r w:rsidRPr="0034752A">
        <w:rPr>
          <w:sz w:val="24"/>
          <w:szCs w:val="24"/>
        </w:rPr>
        <w:t xml:space="preserve">маневренного фонда муниципального жилищного </w:t>
      </w:r>
    </w:p>
    <w:p w:rsidR="0034752A" w:rsidRPr="0034752A" w:rsidRDefault="0034752A" w:rsidP="0034752A">
      <w:pPr>
        <w:autoSpaceDE w:val="0"/>
        <w:autoSpaceDN w:val="0"/>
        <w:adjustRightInd w:val="0"/>
        <w:rPr>
          <w:sz w:val="24"/>
          <w:szCs w:val="24"/>
        </w:rPr>
      </w:pPr>
      <w:r w:rsidRPr="0034752A">
        <w:rPr>
          <w:sz w:val="24"/>
          <w:szCs w:val="24"/>
        </w:rPr>
        <w:t xml:space="preserve">фонда Толстомысенского сельсовета» </w:t>
      </w:r>
    </w:p>
    <w:p w:rsidR="0034752A" w:rsidRPr="0034752A" w:rsidRDefault="0034752A" w:rsidP="0034752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4752A" w:rsidRPr="0034752A" w:rsidRDefault="0034752A" w:rsidP="0034752A">
      <w:pPr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  <w:r w:rsidRPr="0034752A">
        <w:rPr>
          <w:sz w:val="24"/>
          <w:szCs w:val="24"/>
        </w:rPr>
        <w:t xml:space="preserve">В соответствии со ст. 14,95,106 Жилищного кодекса Российской Федерации, руководствуясь Федеральным законом от 06.10.2003 N 131-ФЗ Уставом Толстомысенского сельсовета, </w:t>
      </w:r>
    </w:p>
    <w:p w:rsidR="0034752A" w:rsidRPr="0034752A" w:rsidRDefault="0034752A" w:rsidP="0034752A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34752A" w:rsidRPr="0034752A" w:rsidRDefault="0034752A" w:rsidP="0034752A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r w:rsidRPr="0034752A">
        <w:rPr>
          <w:sz w:val="24"/>
          <w:szCs w:val="24"/>
        </w:rPr>
        <w:t>ПОСТАНОВЛЯЮ:</w:t>
      </w:r>
    </w:p>
    <w:p w:rsidR="0034752A" w:rsidRPr="0034752A" w:rsidRDefault="0034752A" w:rsidP="0034752A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34752A" w:rsidRPr="0034752A" w:rsidRDefault="0034752A" w:rsidP="0034752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 w:rsidRPr="0034752A">
        <w:t xml:space="preserve">Внести в раздел 2 Положения о порядке предоставления жилых помещений муниципального маневренного фонда следующие изменения: </w:t>
      </w:r>
    </w:p>
    <w:p w:rsidR="0034752A" w:rsidRPr="0034752A" w:rsidRDefault="0034752A" w:rsidP="0034752A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</w:pPr>
      <w:r w:rsidRPr="0034752A">
        <w:t>пункт 2.1.1. изложить в новой редакции: «В связи с капитальным ремонтом или реконструкцией дома, в котором находятся жилые помещения, занимаемые ими по договорам социального найма»;</w:t>
      </w:r>
    </w:p>
    <w:p w:rsidR="0034752A" w:rsidRPr="0034752A" w:rsidRDefault="0034752A" w:rsidP="0034752A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</w:pPr>
      <w:r w:rsidRPr="0034752A">
        <w:t>пункт 2.1.4. изложить в новой редакции: «Иных граждан в случаях, предусмотренных законодательством»;</w:t>
      </w:r>
    </w:p>
    <w:p w:rsidR="0034752A" w:rsidRPr="0034752A" w:rsidRDefault="0034752A" w:rsidP="0034752A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</w:pPr>
      <w:r w:rsidRPr="0034752A">
        <w:t>пункт 2.1.5. после слов «подлежащим сносу» дополнить словами «или реконструкции»;</w:t>
      </w:r>
    </w:p>
    <w:p w:rsidR="0034752A" w:rsidRPr="0034752A" w:rsidRDefault="0034752A" w:rsidP="0034752A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</w:pPr>
      <w:r w:rsidRPr="0034752A">
        <w:t xml:space="preserve">пункт 2.2.2. изложить в новой редакции: «До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</w:t>
      </w:r>
      <w:r w:rsidRPr="0034752A">
        <w:lastRenderedPageBreak/>
        <w:t>указанными в пункте 2 статьи 95 Жилищного кодекса Российской Федерации)»;</w:t>
      </w:r>
    </w:p>
    <w:p w:rsidR="0034752A" w:rsidRPr="0034752A" w:rsidRDefault="0034752A" w:rsidP="0034752A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</w:pPr>
      <w:r w:rsidRPr="0034752A">
        <w:t>в пункте 2.2.4. слова «указанными в пункте 1 статьи 98 ЖК РФ» заменить словами «в пункте 4 статьи 95 Жилищного кодекса Российской Федерации»;</w:t>
      </w:r>
    </w:p>
    <w:p w:rsidR="0034752A" w:rsidRPr="0034752A" w:rsidRDefault="0034752A" w:rsidP="0034752A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</w:pPr>
      <w:r w:rsidRPr="0034752A">
        <w:t xml:space="preserve">пункт 2.2.5. изложить в новой редакции: «До завершения расчетов с гражданами, указанными в пункте 3.1. статьи 95 Жилищного кодекса Российской Федерации, либо до предоставления им жилых помещений, но не более чем на два года». </w:t>
      </w:r>
    </w:p>
    <w:p w:rsidR="0034752A" w:rsidRPr="0034752A" w:rsidRDefault="0034752A" w:rsidP="0034752A">
      <w:pPr>
        <w:ind w:left="993" w:hanging="273"/>
        <w:rPr>
          <w:sz w:val="24"/>
          <w:szCs w:val="24"/>
        </w:rPr>
      </w:pPr>
      <w:r w:rsidRPr="0034752A">
        <w:rPr>
          <w:sz w:val="24"/>
          <w:szCs w:val="24"/>
        </w:rPr>
        <w:t xml:space="preserve">2. Контроль за выполнением настоящего постановления возлагается на заместителя Главы Толстомысенского сельсовета </w:t>
      </w:r>
      <w:proofErr w:type="spellStart"/>
      <w:r w:rsidRPr="0034752A">
        <w:rPr>
          <w:sz w:val="24"/>
          <w:szCs w:val="24"/>
        </w:rPr>
        <w:t>Сяткину</w:t>
      </w:r>
      <w:proofErr w:type="spellEnd"/>
      <w:r w:rsidRPr="0034752A">
        <w:rPr>
          <w:sz w:val="24"/>
          <w:szCs w:val="24"/>
        </w:rPr>
        <w:t xml:space="preserve"> О.В.</w:t>
      </w:r>
    </w:p>
    <w:p w:rsidR="0034752A" w:rsidRPr="0034752A" w:rsidRDefault="0034752A" w:rsidP="0034752A">
      <w:pPr>
        <w:ind w:left="993" w:hanging="273"/>
        <w:rPr>
          <w:sz w:val="24"/>
          <w:szCs w:val="24"/>
        </w:rPr>
      </w:pPr>
      <w:r w:rsidRPr="0034752A">
        <w:rPr>
          <w:sz w:val="24"/>
          <w:szCs w:val="24"/>
        </w:rPr>
        <w:t>3. Постановление вступает в силу в день, следующий за днем его     официального опубликования в печатном издании органа местного самоуправления «Толстомысенские вести».</w:t>
      </w:r>
    </w:p>
    <w:p w:rsidR="0034752A" w:rsidRPr="0034752A" w:rsidRDefault="0034752A" w:rsidP="003475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752A" w:rsidRPr="0034752A" w:rsidRDefault="0034752A" w:rsidP="0034752A">
      <w:pPr>
        <w:shd w:val="clear" w:color="auto" w:fill="FFFFFF"/>
        <w:rPr>
          <w:sz w:val="24"/>
          <w:szCs w:val="24"/>
        </w:rPr>
      </w:pPr>
      <w:r w:rsidRPr="0034752A">
        <w:rPr>
          <w:sz w:val="24"/>
          <w:szCs w:val="24"/>
        </w:rPr>
        <w:t xml:space="preserve">       </w:t>
      </w:r>
    </w:p>
    <w:p w:rsidR="0034752A" w:rsidRPr="0034752A" w:rsidRDefault="0034752A" w:rsidP="003475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4752A" w:rsidRPr="0034752A" w:rsidRDefault="0034752A" w:rsidP="003475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4752A" w:rsidRPr="0034752A" w:rsidRDefault="0034752A" w:rsidP="0034752A">
      <w:pPr>
        <w:pStyle w:val="ConsPlusNormal"/>
        <w:widowControl/>
        <w:tabs>
          <w:tab w:val="left" w:pos="804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4752A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О.С. </w:t>
      </w:r>
      <w:proofErr w:type="spellStart"/>
      <w:r w:rsidRPr="0034752A">
        <w:rPr>
          <w:rFonts w:ascii="Times New Roman" w:hAnsi="Times New Roman" w:cs="Times New Roman"/>
          <w:sz w:val="24"/>
          <w:szCs w:val="24"/>
        </w:rPr>
        <w:t>Бослер</w:t>
      </w:r>
      <w:proofErr w:type="spellEnd"/>
    </w:p>
    <w:p w:rsidR="0034752A" w:rsidRDefault="0034752A" w:rsidP="0034752A">
      <w:pPr>
        <w:pStyle w:val="ConsPlusNormal"/>
        <w:widowControl/>
        <w:tabs>
          <w:tab w:val="left" w:pos="8040"/>
        </w:tabs>
        <w:ind w:firstLine="0"/>
      </w:pPr>
      <w:r>
        <w:t xml:space="preserve"> </w:t>
      </w:r>
    </w:p>
    <w:p w:rsidR="0034752A" w:rsidRDefault="0034752A" w:rsidP="0034752A"/>
    <w:p w:rsidR="0034752A" w:rsidRDefault="0034752A" w:rsidP="0034752A"/>
    <w:p w:rsidR="0034752A" w:rsidRDefault="0034752A" w:rsidP="0034752A">
      <w:pPr>
        <w:jc w:val="center"/>
        <w:rPr>
          <w:sz w:val="24"/>
          <w:szCs w:val="24"/>
        </w:rPr>
      </w:pPr>
    </w:p>
    <w:p w:rsidR="0034752A" w:rsidRDefault="0034752A" w:rsidP="0034752A">
      <w:pPr>
        <w:jc w:val="center"/>
        <w:rPr>
          <w:sz w:val="24"/>
          <w:szCs w:val="24"/>
        </w:rPr>
      </w:pPr>
    </w:p>
    <w:p w:rsidR="0034752A" w:rsidRDefault="0034752A" w:rsidP="0034752A">
      <w:pPr>
        <w:jc w:val="center"/>
        <w:rPr>
          <w:sz w:val="24"/>
          <w:szCs w:val="24"/>
        </w:rPr>
      </w:pPr>
    </w:p>
    <w:p w:rsidR="0034752A" w:rsidRDefault="0034752A" w:rsidP="0034752A">
      <w:pPr>
        <w:jc w:val="center"/>
        <w:rPr>
          <w:sz w:val="24"/>
          <w:szCs w:val="24"/>
        </w:rPr>
      </w:pPr>
    </w:p>
    <w:p w:rsidR="0034752A" w:rsidRDefault="0034752A" w:rsidP="0034752A">
      <w:pPr>
        <w:jc w:val="center"/>
        <w:rPr>
          <w:sz w:val="24"/>
          <w:szCs w:val="24"/>
        </w:rPr>
      </w:pPr>
    </w:p>
    <w:p w:rsidR="0034752A" w:rsidRDefault="0034752A" w:rsidP="0034752A">
      <w:pPr>
        <w:jc w:val="center"/>
        <w:rPr>
          <w:sz w:val="24"/>
          <w:szCs w:val="24"/>
        </w:rPr>
      </w:pPr>
    </w:p>
    <w:p w:rsidR="0034752A" w:rsidRDefault="0034752A" w:rsidP="0034752A">
      <w:pPr>
        <w:jc w:val="center"/>
        <w:rPr>
          <w:sz w:val="24"/>
          <w:szCs w:val="24"/>
        </w:rPr>
      </w:pPr>
    </w:p>
    <w:p w:rsidR="0034752A" w:rsidRDefault="0034752A" w:rsidP="0034752A">
      <w:pPr>
        <w:jc w:val="center"/>
        <w:rPr>
          <w:sz w:val="24"/>
          <w:szCs w:val="24"/>
        </w:rPr>
      </w:pPr>
    </w:p>
    <w:p w:rsidR="0034752A" w:rsidRDefault="0034752A" w:rsidP="0034752A">
      <w:pPr>
        <w:jc w:val="center"/>
        <w:rPr>
          <w:sz w:val="24"/>
          <w:szCs w:val="24"/>
        </w:rPr>
      </w:pPr>
    </w:p>
    <w:p w:rsidR="0034752A" w:rsidRDefault="0034752A" w:rsidP="0034752A">
      <w:pPr>
        <w:jc w:val="center"/>
        <w:rPr>
          <w:sz w:val="24"/>
          <w:szCs w:val="24"/>
        </w:rPr>
      </w:pPr>
    </w:p>
    <w:p w:rsidR="0034752A" w:rsidRDefault="0034752A" w:rsidP="0034752A">
      <w:pPr>
        <w:jc w:val="center"/>
        <w:rPr>
          <w:sz w:val="24"/>
          <w:szCs w:val="24"/>
        </w:rPr>
      </w:pPr>
    </w:p>
    <w:p w:rsidR="0034752A" w:rsidRDefault="0034752A" w:rsidP="0034752A">
      <w:pPr>
        <w:jc w:val="center"/>
        <w:rPr>
          <w:sz w:val="24"/>
          <w:szCs w:val="24"/>
        </w:rPr>
      </w:pPr>
    </w:p>
    <w:p w:rsidR="0034752A" w:rsidRDefault="0034752A" w:rsidP="0034752A"/>
    <w:p w:rsidR="0034752A" w:rsidRDefault="0034752A" w:rsidP="0034752A"/>
    <w:p w:rsidR="0034752A" w:rsidRDefault="0034752A" w:rsidP="0034752A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546"/>
        <w:gridCol w:w="2546"/>
        <w:gridCol w:w="2546"/>
      </w:tblGrid>
      <w:tr w:rsidR="0034752A" w:rsidRPr="007D0885" w:rsidTr="000776D4">
        <w:tc>
          <w:tcPr>
            <w:tcW w:w="2545" w:type="dxa"/>
            <w:vAlign w:val="center"/>
          </w:tcPr>
          <w:p w:rsidR="0034752A" w:rsidRPr="007D0885" w:rsidRDefault="0034752A" w:rsidP="000776D4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Периодическое печатное издание «Толстомысенские вести»</w:t>
            </w:r>
          </w:p>
          <w:p w:rsidR="0034752A" w:rsidRPr="007D0885" w:rsidRDefault="0034752A" w:rsidP="000776D4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Ответственный за выпуск</w:t>
            </w:r>
          </w:p>
          <w:p w:rsidR="0034752A" w:rsidRPr="007D0885" w:rsidRDefault="0034752A" w:rsidP="000776D4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О.В.Сяткина</w:t>
            </w:r>
            <w:proofErr w:type="spellEnd"/>
          </w:p>
          <w:p w:rsidR="0034752A" w:rsidRPr="007D0885" w:rsidRDefault="0034752A" w:rsidP="000776D4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34752A" w:rsidRPr="007D0885" w:rsidRDefault="0034752A" w:rsidP="000776D4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Учредители:</w:t>
            </w:r>
          </w:p>
          <w:p w:rsidR="0034752A" w:rsidRPr="007D0885" w:rsidRDefault="0034752A" w:rsidP="000776D4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6" w:type="dxa"/>
            <w:vAlign w:val="center"/>
          </w:tcPr>
          <w:p w:rsidR="0034752A" w:rsidRPr="007D0885" w:rsidRDefault="0034752A" w:rsidP="000776D4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 xml:space="preserve">Адрес: 662445 Красноярский край Новоселовский район </w:t>
            </w:r>
            <w:proofErr w:type="spellStart"/>
            <w:r w:rsidRPr="007D0885">
              <w:rPr>
                <w:sz w:val="24"/>
                <w:szCs w:val="24"/>
              </w:rPr>
              <w:t>п.Толстый</w:t>
            </w:r>
            <w:proofErr w:type="spellEnd"/>
            <w:r w:rsidRPr="007D0885">
              <w:rPr>
                <w:sz w:val="24"/>
                <w:szCs w:val="24"/>
              </w:rPr>
              <w:t xml:space="preserve"> Мыс </w:t>
            </w:r>
            <w:proofErr w:type="spellStart"/>
            <w:r w:rsidRPr="007D0885">
              <w:rPr>
                <w:sz w:val="24"/>
                <w:szCs w:val="24"/>
              </w:rPr>
              <w:t>ул.Новая</w:t>
            </w:r>
            <w:proofErr w:type="spellEnd"/>
            <w:r w:rsidRPr="007D0885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546" w:type="dxa"/>
            <w:vAlign w:val="center"/>
          </w:tcPr>
          <w:p w:rsidR="0034752A" w:rsidRPr="007D0885" w:rsidRDefault="0034752A" w:rsidP="000776D4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34752A" w:rsidRPr="00444021" w:rsidRDefault="0034752A" w:rsidP="0034752A"/>
    <w:p w:rsidR="0034752A" w:rsidRDefault="0034752A" w:rsidP="0034752A">
      <w:pPr>
        <w:jc w:val="center"/>
        <w:rPr>
          <w:sz w:val="24"/>
          <w:szCs w:val="24"/>
        </w:rPr>
      </w:pPr>
    </w:p>
    <w:p w:rsidR="001B7863" w:rsidRDefault="001B7863"/>
    <w:sectPr w:rsidR="001B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97563"/>
    <w:multiLevelType w:val="multilevel"/>
    <w:tmpl w:val="AD5E64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2A"/>
    <w:rsid w:val="001B7863"/>
    <w:rsid w:val="0034752A"/>
    <w:rsid w:val="00D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0111"/>
  <w15:chartTrackingRefBased/>
  <w15:docId w15:val="{BFD1ECBC-C365-4932-BEEB-A7162A58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5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4752A"/>
  </w:style>
  <w:style w:type="paragraph" w:styleId="a4">
    <w:name w:val="No Spacing"/>
    <w:link w:val="a3"/>
    <w:uiPriority w:val="1"/>
    <w:qFormat/>
    <w:rsid w:val="003475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752A"/>
    <w:pPr>
      <w:ind w:left="720"/>
      <w:contextualSpacing/>
      <w:jc w:val="left"/>
    </w:pPr>
    <w:rPr>
      <w:sz w:val="24"/>
      <w:szCs w:val="24"/>
    </w:rPr>
  </w:style>
  <w:style w:type="paragraph" w:customStyle="1" w:styleId="ConsPlusNormal">
    <w:name w:val="ConsPlusNormal"/>
    <w:rsid w:val="003475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2021-09-27T02:32:00Z</dcterms:created>
  <dcterms:modified xsi:type="dcterms:W3CDTF">2021-09-27T02:44:00Z</dcterms:modified>
</cp:coreProperties>
</file>