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011" w:type="dxa"/>
        <w:tblInd w:w="-12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1"/>
      </w:tblGrid>
      <w:tr w:rsidR="004228CC" w:rsidTr="004228CC">
        <w:trPr>
          <w:trHeight w:val="1628"/>
        </w:trPr>
        <w:tc>
          <w:tcPr>
            <w:tcW w:w="1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8CC" w:rsidRDefault="004228CC">
            <w:pPr>
              <w:tabs>
                <w:tab w:val="left" w:pos="720"/>
              </w:tabs>
              <w:spacing w:line="276" w:lineRule="auto"/>
              <w:ind w:left="720"/>
              <w:jc w:val="center"/>
              <w:rPr>
                <w:b/>
                <w:i/>
                <w:sz w:val="56"/>
                <w:szCs w:val="56"/>
                <w:lang w:eastAsia="en-US"/>
              </w:rPr>
            </w:pPr>
            <w:r>
              <w:rPr>
                <w:b/>
                <w:i/>
                <w:sz w:val="56"/>
                <w:szCs w:val="56"/>
                <w:lang w:eastAsia="en-US"/>
              </w:rPr>
              <w:t>Толстомысенские вести</w:t>
            </w:r>
          </w:p>
          <w:p w:rsidR="004228CC" w:rsidRDefault="004228CC">
            <w:pPr>
              <w:tabs>
                <w:tab w:val="left" w:pos="720"/>
              </w:tabs>
              <w:spacing w:line="276" w:lineRule="auto"/>
              <w:ind w:left="72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ПЕРИОДИЧЕСКОЕ ПЕЧАТНОЕ ИЗДАНИЕ ОРГАНОВ МЕСТНОГО САМОУПРАВЛЕНИЯ</w:t>
            </w:r>
          </w:p>
          <w:p w:rsidR="004228CC" w:rsidRDefault="004228CC">
            <w:pPr>
              <w:tabs>
                <w:tab w:val="left" w:pos="720"/>
              </w:tabs>
              <w:spacing w:line="276" w:lineRule="auto"/>
              <w:ind w:left="720"/>
              <w:jc w:val="center"/>
              <w:rPr>
                <w:b/>
                <w:lang w:eastAsia="en-US"/>
              </w:rPr>
            </w:pPr>
          </w:p>
          <w:p w:rsidR="004228CC" w:rsidRDefault="004228CC">
            <w:pPr>
              <w:tabs>
                <w:tab w:val="left" w:pos="720"/>
              </w:tabs>
              <w:spacing w:line="276" w:lineRule="auto"/>
              <w:ind w:left="720"/>
              <w:jc w:val="center"/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lang w:eastAsia="en-US"/>
              </w:rPr>
              <w:t>ТОЛСТОМЫСЕНСКОГО СЕЛЬСОВЕТА</w:t>
            </w:r>
          </w:p>
          <w:p w:rsidR="004228CC" w:rsidRDefault="004228CC">
            <w:pPr>
              <w:tabs>
                <w:tab w:val="left" w:pos="720"/>
              </w:tabs>
              <w:spacing w:line="276" w:lineRule="auto"/>
              <w:ind w:left="720"/>
              <w:jc w:val="center"/>
              <w:rPr>
                <w:b/>
                <w:sz w:val="32"/>
                <w:szCs w:val="32"/>
                <w:lang w:eastAsia="en-US"/>
              </w:rPr>
            </w:pPr>
          </w:p>
          <w:p w:rsidR="004228CC" w:rsidRDefault="004228CC">
            <w:pPr>
              <w:tabs>
                <w:tab w:val="left" w:pos="0"/>
              </w:tabs>
              <w:spacing w:line="276" w:lineRule="auto"/>
              <w:ind w:left="720" w:hanging="648"/>
              <w:jc w:val="left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>
              <w:rPr>
                <w:lang w:eastAsia="en-US"/>
              </w:rPr>
              <w:t xml:space="preserve">6 </w:t>
            </w:r>
            <w:r>
              <w:rPr>
                <w:lang w:eastAsia="en-US"/>
              </w:rPr>
              <w:t>июня</w:t>
            </w:r>
            <w:r>
              <w:rPr>
                <w:lang w:eastAsia="en-US"/>
              </w:rPr>
              <w:t xml:space="preserve"> 2021 года                                                                                               № </w:t>
            </w:r>
            <w:r>
              <w:rPr>
                <w:lang w:eastAsia="en-US"/>
              </w:rPr>
              <w:t>13</w:t>
            </w:r>
          </w:p>
          <w:p w:rsidR="004228CC" w:rsidRDefault="004228CC">
            <w:pPr>
              <w:tabs>
                <w:tab w:val="left" w:pos="720"/>
              </w:tabs>
              <w:spacing w:line="276" w:lineRule="auto"/>
              <w:ind w:left="720"/>
              <w:rPr>
                <w:lang w:eastAsia="en-US"/>
              </w:rPr>
            </w:pPr>
          </w:p>
        </w:tc>
      </w:tr>
    </w:tbl>
    <w:p w:rsidR="004228CC" w:rsidRDefault="004228CC" w:rsidP="004228CC">
      <w:pPr>
        <w:tabs>
          <w:tab w:val="left" w:pos="180"/>
          <w:tab w:val="center" w:pos="4677"/>
        </w:tabs>
      </w:pPr>
    </w:p>
    <w:p w:rsidR="004228CC" w:rsidRPr="00621CC2" w:rsidRDefault="004228CC" w:rsidP="004228CC">
      <w:pPr>
        <w:tabs>
          <w:tab w:val="left" w:pos="709"/>
        </w:tabs>
        <w:jc w:val="center"/>
        <w:rPr>
          <w:sz w:val="24"/>
          <w:szCs w:val="24"/>
        </w:rPr>
      </w:pPr>
      <w:r w:rsidRPr="00621CC2">
        <w:rPr>
          <w:noProof/>
          <w:sz w:val="24"/>
          <w:szCs w:val="24"/>
        </w:rPr>
        <w:drawing>
          <wp:inline distT="0" distB="0" distL="0" distR="0" wp14:anchorId="2676C944" wp14:editId="36140222">
            <wp:extent cx="952500" cy="8858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1CC2" w:rsidRPr="00621CC2" w:rsidRDefault="00621CC2" w:rsidP="00621CC2">
      <w:pPr>
        <w:pStyle w:val="a4"/>
        <w:rPr>
          <w:noProof/>
          <w:sz w:val="24"/>
          <w:szCs w:val="24"/>
        </w:rPr>
      </w:pPr>
      <w:r>
        <w:rPr>
          <w:noProof/>
          <w:sz w:val="24"/>
          <w:szCs w:val="24"/>
        </w:rPr>
        <w:t xml:space="preserve">                                         </w:t>
      </w:r>
      <w:r w:rsidRPr="00621CC2">
        <w:rPr>
          <w:noProof/>
          <w:sz w:val="24"/>
          <w:szCs w:val="24"/>
        </w:rPr>
        <w:t>РОССИЙСКАЯ ФЕДЕРАЦИЯ</w:t>
      </w:r>
    </w:p>
    <w:p w:rsidR="00621CC2" w:rsidRPr="00621CC2" w:rsidRDefault="00621CC2" w:rsidP="00621CC2">
      <w:pPr>
        <w:pStyle w:val="a4"/>
        <w:rPr>
          <w:noProof/>
          <w:sz w:val="24"/>
          <w:szCs w:val="24"/>
        </w:rPr>
      </w:pPr>
      <w:r>
        <w:rPr>
          <w:noProof/>
          <w:sz w:val="24"/>
          <w:szCs w:val="24"/>
        </w:rPr>
        <w:t xml:space="preserve">                                              </w:t>
      </w:r>
      <w:r w:rsidRPr="00621CC2">
        <w:rPr>
          <w:noProof/>
          <w:sz w:val="24"/>
          <w:szCs w:val="24"/>
        </w:rPr>
        <w:t>КРАСНОЯРСКИЙ КРАЙ</w:t>
      </w:r>
    </w:p>
    <w:p w:rsidR="00621CC2" w:rsidRPr="00621CC2" w:rsidRDefault="00621CC2" w:rsidP="00621CC2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Pr="00621CC2">
        <w:rPr>
          <w:sz w:val="24"/>
          <w:szCs w:val="24"/>
        </w:rPr>
        <w:t>НОВОСЕЛОВСКИЙ РАЙОН</w:t>
      </w:r>
    </w:p>
    <w:p w:rsidR="00621CC2" w:rsidRPr="00621CC2" w:rsidRDefault="00621CC2" w:rsidP="00621CC2">
      <w:pPr>
        <w:jc w:val="center"/>
        <w:rPr>
          <w:sz w:val="24"/>
          <w:szCs w:val="24"/>
        </w:rPr>
      </w:pPr>
      <w:r w:rsidRPr="00621CC2">
        <w:rPr>
          <w:sz w:val="24"/>
          <w:szCs w:val="24"/>
        </w:rPr>
        <w:t>АДМИНИСТРАЦИЯ ТОЛСТОМЫСЕНСКОГО СЕЛЬСОВЕТА</w:t>
      </w:r>
    </w:p>
    <w:p w:rsidR="004228CC" w:rsidRPr="00621CC2" w:rsidRDefault="004228CC" w:rsidP="004228CC">
      <w:pPr>
        <w:shd w:val="clear" w:color="auto" w:fill="FFFFFF"/>
        <w:spacing w:before="10" w:line="317" w:lineRule="exact"/>
        <w:ind w:left="38"/>
        <w:jc w:val="center"/>
        <w:rPr>
          <w:b/>
          <w:sz w:val="24"/>
          <w:szCs w:val="24"/>
        </w:rPr>
      </w:pPr>
      <w:r w:rsidRPr="00621CC2">
        <w:rPr>
          <w:b/>
          <w:sz w:val="24"/>
          <w:szCs w:val="24"/>
        </w:rPr>
        <w:t xml:space="preserve">                                                                               </w:t>
      </w:r>
    </w:p>
    <w:p w:rsidR="004228CC" w:rsidRPr="00621CC2" w:rsidRDefault="004228CC" w:rsidP="004228CC">
      <w:pPr>
        <w:shd w:val="clear" w:color="auto" w:fill="FFFFFF"/>
        <w:tabs>
          <w:tab w:val="left" w:pos="3494"/>
          <w:tab w:val="left" w:pos="6293"/>
        </w:tabs>
        <w:spacing w:before="5" w:line="317" w:lineRule="exact"/>
        <w:ind w:right="2150" w:firstLine="3386"/>
        <w:rPr>
          <w:b/>
          <w:color w:val="000000"/>
          <w:spacing w:val="-14"/>
          <w:sz w:val="24"/>
          <w:szCs w:val="24"/>
        </w:rPr>
      </w:pPr>
      <w:r w:rsidRPr="00621CC2">
        <w:rPr>
          <w:color w:val="000000"/>
          <w:spacing w:val="-14"/>
          <w:sz w:val="24"/>
          <w:szCs w:val="24"/>
        </w:rPr>
        <w:t xml:space="preserve">          ПОСТАНОВЛЕНИЕ       </w:t>
      </w:r>
    </w:p>
    <w:p w:rsidR="004228CC" w:rsidRPr="00621CC2" w:rsidRDefault="004228CC" w:rsidP="004228CC">
      <w:pPr>
        <w:shd w:val="clear" w:color="auto" w:fill="FFFFFF"/>
        <w:tabs>
          <w:tab w:val="left" w:pos="3494"/>
          <w:tab w:val="left" w:pos="6293"/>
        </w:tabs>
        <w:spacing w:before="5" w:line="317" w:lineRule="exact"/>
        <w:ind w:right="2150" w:firstLine="3386"/>
        <w:rPr>
          <w:color w:val="000000"/>
          <w:spacing w:val="-9"/>
          <w:sz w:val="24"/>
          <w:szCs w:val="24"/>
        </w:rPr>
      </w:pPr>
    </w:p>
    <w:p w:rsidR="004228CC" w:rsidRPr="00621CC2" w:rsidRDefault="004228CC" w:rsidP="004228CC">
      <w:pPr>
        <w:shd w:val="clear" w:color="auto" w:fill="FFFFFF"/>
        <w:tabs>
          <w:tab w:val="left" w:pos="3494"/>
          <w:tab w:val="left" w:pos="6293"/>
        </w:tabs>
        <w:spacing w:before="5" w:line="317" w:lineRule="exact"/>
        <w:ind w:right="758"/>
        <w:rPr>
          <w:color w:val="000000"/>
          <w:spacing w:val="-10"/>
          <w:sz w:val="24"/>
          <w:szCs w:val="24"/>
        </w:rPr>
      </w:pPr>
      <w:r w:rsidRPr="00621CC2">
        <w:rPr>
          <w:color w:val="000000"/>
          <w:spacing w:val="-9"/>
          <w:sz w:val="24"/>
          <w:szCs w:val="24"/>
        </w:rPr>
        <w:t xml:space="preserve">16 июня 2021 г.                            </w:t>
      </w:r>
      <w:r w:rsidR="00621CC2" w:rsidRPr="00621CC2">
        <w:rPr>
          <w:color w:val="000000"/>
          <w:spacing w:val="-9"/>
          <w:sz w:val="24"/>
          <w:szCs w:val="24"/>
        </w:rPr>
        <w:t xml:space="preserve">     </w:t>
      </w:r>
      <w:r w:rsidR="00621CC2">
        <w:rPr>
          <w:color w:val="000000"/>
          <w:spacing w:val="-9"/>
          <w:sz w:val="24"/>
          <w:szCs w:val="24"/>
        </w:rPr>
        <w:t xml:space="preserve">              </w:t>
      </w:r>
      <w:r w:rsidR="00621CC2" w:rsidRPr="00621CC2">
        <w:rPr>
          <w:color w:val="000000"/>
          <w:spacing w:val="-9"/>
          <w:sz w:val="24"/>
          <w:szCs w:val="24"/>
        </w:rPr>
        <w:t xml:space="preserve">  </w:t>
      </w:r>
      <w:r w:rsidRPr="00621CC2">
        <w:rPr>
          <w:color w:val="000000"/>
          <w:spacing w:val="-9"/>
          <w:sz w:val="24"/>
          <w:szCs w:val="24"/>
        </w:rPr>
        <w:t xml:space="preserve"> п</w:t>
      </w:r>
      <w:r w:rsidR="00621CC2" w:rsidRPr="00621CC2">
        <w:rPr>
          <w:color w:val="000000"/>
          <w:spacing w:val="-9"/>
          <w:sz w:val="24"/>
          <w:szCs w:val="24"/>
        </w:rPr>
        <w:t>ос</w:t>
      </w:r>
      <w:r w:rsidRPr="00621CC2">
        <w:rPr>
          <w:color w:val="000000"/>
          <w:spacing w:val="-9"/>
          <w:sz w:val="24"/>
          <w:szCs w:val="24"/>
        </w:rPr>
        <w:t xml:space="preserve">. Толстый Мыс                  </w:t>
      </w:r>
      <w:r w:rsidRPr="00621CC2">
        <w:rPr>
          <w:color w:val="000000"/>
          <w:sz w:val="24"/>
          <w:szCs w:val="24"/>
        </w:rPr>
        <w:t xml:space="preserve">   </w:t>
      </w:r>
      <w:r w:rsidR="00621CC2" w:rsidRPr="00621CC2">
        <w:rPr>
          <w:color w:val="000000"/>
          <w:sz w:val="24"/>
          <w:szCs w:val="24"/>
        </w:rPr>
        <w:t xml:space="preserve">          </w:t>
      </w:r>
      <w:r w:rsidRPr="00621CC2">
        <w:rPr>
          <w:color w:val="000000"/>
          <w:sz w:val="24"/>
          <w:szCs w:val="24"/>
        </w:rPr>
        <w:t xml:space="preserve"> </w:t>
      </w:r>
      <w:r w:rsidRPr="00621CC2">
        <w:rPr>
          <w:color w:val="000000"/>
          <w:spacing w:val="-10"/>
          <w:sz w:val="24"/>
          <w:szCs w:val="24"/>
        </w:rPr>
        <w:t>№ 18</w:t>
      </w:r>
    </w:p>
    <w:p w:rsidR="004228CC" w:rsidRPr="00621CC2" w:rsidRDefault="004228CC" w:rsidP="004228CC">
      <w:pPr>
        <w:shd w:val="clear" w:color="auto" w:fill="FFFFFF"/>
        <w:tabs>
          <w:tab w:val="left" w:pos="3494"/>
          <w:tab w:val="left" w:pos="6293"/>
        </w:tabs>
        <w:spacing w:before="5" w:line="317" w:lineRule="exact"/>
        <w:ind w:right="758"/>
        <w:rPr>
          <w:color w:val="000000"/>
          <w:spacing w:val="-10"/>
          <w:sz w:val="24"/>
          <w:szCs w:val="24"/>
        </w:rPr>
      </w:pPr>
    </w:p>
    <w:p w:rsidR="004228CC" w:rsidRPr="00621CC2" w:rsidRDefault="004228CC" w:rsidP="004228CC">
      <w:pPr>
        <w:shd w:val="clear" w:color="auto" w:fill="FFFFFF"/>
        <w:tabs>
          <w:tab w:val="left" w:pos="3494"/>
          <w:tab w:val="left" w:pos="6293"/>
        </w:tabs>
        <w:spacing w:before="5" w:line="317" w:lineRule="exact"/>
        <w:ind w:right="758"/>
        <w:rPr>
          <w:color w:val="000000"/>
          <w:spacing w:val="-10"/>
          <w:sz w:val="24"/>
          <w:szCs w:val="24"/>
        </w:rPr>
      </w:pPr>
      <w:r w:rsidRPr="00621CC2">
        <w:rPr>
          <w:color w:val="000000"/>
          <w:spacing w:val="-10"/>
          <w:sz w:val="24"/>
          <w:szCs w:val="24"/>
        </w:rPr>
        <w:t>Об отмене ранее принятого постановления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color w:val="000000"/>
          <w:spacing w:val="-10"/>
          <w:sz w:val="24"/>
          <w:szCs w:val="24"/>
        </w:rPr>
        <w:t xml:space="preserve">от 24.10.2018г. № 42 </w:t>
      </w:r>
      <w:r w:rsidRPr="00621CC2">
        <w:rPr>
          <w:sz w:val="24"/>
          <w:szCs w:val="24"/>
        </w:rPr>
        <w:t xml:space="preserve">«Об утверждении 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 xml:space="preserve">административного регламента 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 xml:space="preserve">исполнения муниципальной функции 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 xml:space="preserve">по проведению проверок 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 xml:space="preserve">юридических лиц и индивидуальных 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 xml:space="preserve">предпринимателей при осуществлении 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>муниципального контроля за обеспечением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 xml:space="preserve"> сохранности автомобильных дорог 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>местного значения на территории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 xml:space="preserve"> Толстомысенского сельсовета»</w:t>
      </w:r>
    </w:p>
    <w:p w:rsidR="004228CC" w:rsidRPr="00621CC2" w:rsidRDefault="004228CC" w:rsidP="004228CC">
      <w:pPr>
        <w:shd w:val="clear" w:color="auto" w:fill="FFFFFF"/>
        <w:tabs>
          <w:tab w:val="left" w:pos="3494"/>
          <w:tab w:val="left" w:pos="6293"/>
        </w:tabs>
        <w:spacing w:before="5" w:line="317" w:lineRule="exact"/>
        <w:ind w:right="758"/>
        <w:rPr>
          <w:color w:val="000000"/>
          <w:spacing w:val="-10"/>
          <w:sz w:val="24"/>
          <w:szCs w:val="24"/>
        </w:rPr>
      </w:pPr>
      <w:r w:rsidRPr="00621CC2">
        <w:rPr>
          <w:color w:val="000000"/>
          <w:spacing w:val="-10"/>
          <w:sz w:val="24"/>
          <w:szCs w:val="24"/>
        </w:rPr>
        <w:t xml:space="preserve"> </w:t>
      </w:r>
    </w:p>
    <w:p w:rsidR="004228CC" w:rsidRPr="00621CC2" w:rsidRDefault="004228CC" w:rsidP="004228CC">
      <w:pPr>
        <w:shd w:val="clear" w:color="auto" w:fill="FFFFFF"/>
        <w:tabs>
          <w:tab w:val="left" w:pos="3494"/>
          <w:tab w:val="left" w:pos="6293"/>
          <w:tab w:val="left" w:pos="9921"/>
        </w:tabs>
        <w:spacing w:before="5" w:line="317" w:lineRule="exact"/>
        <w:ind w:right="-2"/>
        <w:rPr>
          <w:color w:val="000000"/>
          <w:spacing w:val="-10"/>
          <w:sz w:val="24"/>
          <w:szCs w:val="24"/>
        </w:rPr>
      </w:pPr>
    </w:p>
    <w:p w:rsidR="004228CC" w:rsidRPr="00621CC2" w:rsidRDefault="004228CC" w:rsidP="004228CC">
      <w:pPr>
        <w:shd w:val="clear" w:color="auto" w:fill="FFFFFF"/>
        <w:tabs>
          <w:tab w:val="left" w:pos="0"/>
          <w:tab w:val="left" w:pos="6293"/>
          <w:tab w:val="left" w:pos="9921"/>
        </w:tabs>
        <w:ind w:firstLine="709"/>
        <w:rPr>
          <w:color w:val="000000"/>
          <w:spacing w:val="-10"/>
          <w:sz w:val="24"/>
          <w:szCs w:val="24"/>
        </w:rPr>
      </w:pPr>
      <w:r w:rsidRPr="00621CC2">
        <w:rPr>
          <w:color w:val="000000"/>
          <w:spacing w:val="-10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руководствуясь статьей 17 Устава Толстомысенского сельсовета,</w:t>
      </w:r>
    </w:p>
    <w:p w:rsidR="004228CC" w:rsidRPr="00621CC2" w:rsidRDefault="004228CC" w:rsidP="004228CC">
      <w:pPr>
        <w:shd w:val="clear" w:color="auto" w:fill="FFFFFF"/>
        <w:tabs>
          <w:tab w:val="left" w:pos="709"/>
          <w:tab w:val="left" w:pos="3494"/>
          <w:tab w:val="left" w:pos="6293"/>
        </w:tabs>
        <w:spacing w:before="5" w:line="317" w:lineRule="exact"/>
        <w:ind w:right="758"/>
        <w:rPr>
          <w:color w:val="000000"/>
          <w:spacing w:val="-10"/>
          <w:sz w:val="24"/>
          <w:szCs w:val="24"/>
        </w:rPr>
      </w:pPr>
    </w:p>
    <w:p w:rsidR="004228CC" w:rsidRPr="00621CC2" w:rsidRDefault="004228CC" w:rsidP="004228CC">
      <w:pPr>
        <w:shd w:val="clear" w:color="auto" w:fill="FFFFFF"/>
        <w:tabs>
          <w:tab w:val="left" w:pos="709"/>
          <w:tab w:val="left" w:pos="3494"/>
          <w:tab w:val="left" w:pos="6293"/>
        </w:tabs>
        <w:spacing w:before="5" w:line="317" w:lineRule="exact"/>
        <w:ind w:right="758"/>
        <w:jc w:val="center"/>
        <w:rPr>
          <w:color w:val="000000"/>
          <w:spacing w:val="-10"/>
          <w:sz w:val="24"/>
          <w:szCs w:val="24"/>
        </w:rPr>
      </w:pPr>
      <w:r w:rsidRPr="00621CC2">
        <w:rPr>
          <w:color w:val="000000"/>
          <w:spacing w:val="-10"/>
          <w:sz w:val="24"/>
          <w:szCs w:val="24"/>
        </w:rPr>
        <w:t>ПОСТАНОВЛЯЮ:</w:t>
      </w:r>
    </w:p>
    <w:p w:rsidR="004228CC" w:rsidRPr="00621CC2" w:rsidRDefault="004228CC" w:rsidP="004228CC">
      <w:pPr>
        <w:shd w:val="clear" w:color="auto" w:fill="FFFFFF"/>
        <w:tabs>
          <w:tab w:val="left" w:pos="3494"/>
          <w:tab w:val="left" w:pos="6293"/>
        </w:tabs>
        <w:spacing w:before="5" w:line="317" w:lineRule="exact"/>
        <w:ind w:right="758"/>
        <w:rPr>
          <w:color w:val="000000"/>
          <w:spacing w:val="-10"/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 xml:space="preserve">1. </w:t>
      </w:r>
      <w:r w:rsidRPr="00621CC2">
        <w:rPr>
          <w:color w:val="000000"/>
          <w:spacing w:val="-10"/>
          <w:sz w:val="24"/>
          <w:szCs w:val="24"/>
        </w:rPr>
        <w:t xml:space="preserve">Постановление от 24.10.2018г. №42 </w:t>
      </w:r>
      <w:r w:rsidRPr="00621CC2">
        <w:rPr>
          <w:sz w:val="24"/>
          <w:szCs w:val="24"/>
        </w:rPr>
        <w:t xml:space="preserve">«Об утверждении административного регламента исполнения муниципальной функции по проведению проверок 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 xml:space="preserve">юридических лиц и индивидуальных предпринимателей при осуществлении 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lastRenderedPageBreak/>
        <w:t>муниципального контроля за обеспечением сохранности автомобильных дорог местного значения на территории Толстомысенского сельсовета»</w:t>
      </w:r>
    </w:p>
    <w:p w:rsidR="004228CC" w:rsidRPr="00621CC2" w:rsidRDefault="004228CC" w:rsidP="004228CC">
      <w:pPr>
        <w:shd w:val="clear" w:color="auto" w:fill="FFFFFF"/>
        <w:tabs>
          <w:tab w:val="left" w:pos="3494"/>
          <w:tab w:val="left" w:pos="6293"/>
        </w:tabs>
        <w:spacing w:before="5" w:line="317" w:lineRule="exact"/>
        <w:ind w:right="758"/>
        <w:rPr>
          <w:sz w:val="24"/>
          <w:szCs w:val="24"/>
        </w:rPr>
      </w:pPr>
      <w:r w:rsidRPr="00621CC2">
        <w:rPr>
          <w:sz w:val="24"/>
          <w:szCs w:val="24"/>
        </w:rPr>
        <w:t>отменить, как не соответствующее действующему законодательству.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>2. Контроль за исполнением оставляю за собой.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>3. Постановление вступает в силу в день, следующий за днём его официального опубликования в газете «Толстомысенские вести»</w:t>
      </w: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tabs>
          <w:tab w:val="left" w:pos="993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4228CC" w:rsidRPr="00621CC2" w:rsidRDefault="004228CC" w:rsidP="004228CC">
      <w:pPr>
        <w:tabs>
          <w:tab w:val="left" w:pos="993"/>
        </w:tabs>
        <w:autoSpaceDE w:val="0"/>
        <w:autoSpaceDN w:val="0"/>
        <w:adjustRightInd w:val="0"/>
        <w:rPr>
          <w:bCs/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 xml:space="preserve">      Глава сельсовета                                                                  О.С. </w:t>
      </w:r>
      <w:proofErr w:type="spellStart"/>
      <w:r w:rsidRPr="00621CC2">
        <w:rPr>
          <w:sz w:val="24"/>
          <w:szCs w:val="24"/>
        </w:rPr>
        <w:t>Бослер</w:t>
      </w:r>
      <w:proofErr w:type="spellEnd"/>
      <w:r w:rsidRPr="00621CC2">
        <w:rPr>
          <w:sz w:val="24"/>
          <w:szCs w:val="24"/>
        </w:rPr>
        <w:t xml:space="preserve">   </w:t>
      </w: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pStyle w:val="a4"/>
        <w:jc w:val="center"/>
        <w:rPr>
          <w:noProof/>
          <w:sz w:val="24"/>
          <w:szCs w:val="24"/>
        </w:rPr>
      </w:pPr>
      <w:r w:rsidRPr="00621CC2">
        <w:rPr>
          <w:noProof/>
          <w:sz w:val="24"/>
          <w:szCs w:val="24"/>
          <w:lang w:eastAsia="ru-RU"/>
        </w:rPr>
        <w:drawing>
          <wp:inline distT="0" distB="0" distL="0" distR="0" wp14:anchorId="2391C97D" wp14:editId="2AEB8978">
            <wp:extent cx="942975" cy="8667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28CC" w:rsidRPr="00621CC2" w:rsidRDefault="004228CC" w:rsidP="004228CC">
      <w:pPr>
        <w:pStyle w:val="a4"/>
        <w:jc w:val="center"/>
        <w:rPr>
          <w:noProof/>
          <w:sz w:val="24"/>
          <w:szCs w:val="24"/>
        </w:rPr>
      </w:pPr>
    </w:p>
    <w:p w:rsidR="004228CC" w:rsidRPr="00621CC2" w:rsidRDefault="004228CC" w:rsidP="004228CC">
      <w:pPr>
        <w:pStyle w:val="a4"/>
        <w:jc w:val="center"/>
        <w:rPr>
          <w:noProof/>
          <w:sz w:val="24"/>
          <w:szCs w:val="24"/>
        </w:rPr>
      </w:pPr>
      <w:r w:rsidRPr="00621CC2">
        <w:rPr>
          <w:noProof/>
          <w:sz w:val="24"/>
          <w:szCs w:val="24"/>
        </w:rPr>
        <w:t>РОССИЙСКАЯ ФЕДЕРАЦИЯ</w:t>
      </w:r>
    </w:p>
    <w:p w:rsidR="004228CC" w:rsidRPr="00621CC2" w:rsidRDefault="004228CC" w:rsidP="004228CC">
      <w:pPr>
        <w:pStyle w:val="a4"/>
        <w:jc w:val="center"/>
        <w:rPr>
          <w:noProof/>
          <w:sz w:val="24"/>
          <w:szCs w:val="24"/>
        </w:rPr>
      </w:pPr>
      <w:r w:rsidRPr="00621CC2">
        <w:rPr>
          <w:noProof/>
          <w:sz w:val="24"/>
          <w:szCs w:val="24"/>
        </w:rPr>
        <w:t>КРАСНОЯРСКИЙ КРАЙ</w:t>
      </w:r>
    </w:p>
    <w:p w:rsidR="004228CC" w:rsidRPr="00621CC2" w:rsidRDefault="004228CC" w:rsidP="004228CC">
      <w:pPr>
        <w:jc w:val="center"/>
        <w:rPr>
          <w:sz w:val="24"/>
          <w:szCs w:val="24"/>
        </w:rPr>
      </w:pPr>
      <w:r w:rsidRPr="00621CC2">
        <w:rPr>
          <w:sz w:val="24"/>
          <w:szCs w:val="24"/>
        </w:rPr>
        <w:t>НОВОСЕЛОВСКИЙ РАЙОН</w:t>
      </w:r>
    </w:p>
    <w:p w:rsidR="004228CC" w:rsidRPr="00621CC2" w:rsidRDefault="004228CC" w:rsidP="004228CC">
      <w:pPr>
        <w:jc w:val="center"/>
        <w:rPr>
          <w:sz w:val="24"/>
          <w:szCs w:val="24"/>
        </w:rPr>
      </w:pPr>
      <w:r w:rsidRPr="00621CC2">
        <w:rPr>
          <w:sz w:val="24"/>
          <w:szCs w:val="24"/>
        </w:rPr>
        <w:t>АДМИНИСТРАЦИЯ ТОЛСТОМЫСЕНСКОГО СЕЛЬСОВЕТА</w:t>
      </w:r>
    </w:p>
    <w:p w:rsidR="004228CC" w:rsidRPr="00621CC2" w:rsidRDefault="004228CC" w:rsidP="004228CC">
      <w:pPr>
        <w:jc w:val="center"/>
        <w:rPr>
          <w:sz w:val="24"/>
          <w:szCs w:val="24"/>
        </w:rPr>
      </w:pPr>
    </w:p>
    <w:p w:rsidR="004228CC" w:rsidRPr="00621CC2" w:rsidRDefault="004228CC" w:rsidP="004228CC">
      <w:pPr>
        <w:jc w:val="center"/>
        <w:rPr>
          <w:sz w:val="24"/>
          <w:szCs w:val="24"/>
        </w:rPr>
      </w:pPr>
      <w:r w:rsidRPr="00621CC2">
        <w:rPr>
          <w:sz w:val="24"/>
          <w:szCs w:val="24"/>
        </w:rPr>
        <w:t>ПОСТАНОВЛЕНИЕ</w:t>
      </w:r>
    </w:p>
    <w:p w:rsidR="004228CC" w:rsidRPr="00621CC2" w:rsidRDefault="004228CC" w:rsidP="004228CC">
      <w:pPr>
        <w:jc w:val="center"/>
        <w:rPr>
          <w:sz w:val="24"/>
          <w:szCs w:val="24"/>
        </w:rPr>
      </w:pPr>
    </w:p>
    <w:p w:rsidR="004228CC" w:rsidRPr="00621CC2" w:rsidRDefault="004228CC" w:rsidP="004228C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9196"/>
        </w:tabs>
        <w:rPr>
          <w:sz w:val="24"/>
          <w:szCs w:val="24"/>
        </w:rPr>
      </w:pPr>
      <w:r w:rsidRPr="00621CC2">
        <w:rPr>
          <w:sz w:val="24"/>
          <w:szCs w:val="24"/>
        </w:rPr>
        <w:t xml:space="preserve">16 июня 2021 года       </w:t>
      </w:r>
      <w:r w:rsidRPr="00621CC2">
        <w:rPr>
          <w:sz w:val="24"/>
          <w:szCs w:val="24"/>
        </w:rPr>
        <w:tab/>
        <w:t xml:space="preserve">        </w:t>
      </w:r>
      <w:r w:rsidR="00621CC2">
        <w:rPr>
          <w:sz w:val="24"/>
          <w:szCs w:val="24"/>
        </w:rPr>
        <w:t xml:space="preserve">    </w:t>
      </w:r>
      <w:r w:rsidRPr="00621CC2">
        <w:rPr>
          <w:sz w:val="24"/>
          <w:szCs w:val="24"/>
        </w:rPr>
        <w:t xml:space="preserve">  </w:t>
      </w:r>
      <w:r w:rsidR="00621CC2" w:rsidRPr="00621CC2">
        <w:rPr>
          <w:sz w:val="24"/>
          <w:szCs w:val="24"/>
        </w:rPr>
        <w:t>пос. Толстый</w:t>
      </w:r>
      <w:r w:rsidRPr="00621CC2">
        <w:rPr>
          <w:sz w:val="24"/>
          <w:szCs w:val="24"/>
        </w:rPr>
        <w:t xml:space="preserve"> Мыс                             №19     </w:t>
      </w:r>
    </w:p>
    <w:p w:rsidR="004228CC" w:rsidRPr="00621CC2" w:rsidRDefault="004228CC" w:rsidP="004228C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9196"/>
        </w:tabs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 xml:space="preserve">О внесении изменений в постановление администрации 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>Толстомысенского сельсовета от 26.02.2016г. №33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 xml:space="preserve">«Порядок разработки и утверждения административных 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>регламентов оказания муниципальных услуг»</w:t>
      </w: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pStyle w:val="2"/>
        <w:shd w:val="clear" w:color="auto" w:fill="FFFFFF"/>
        <w:spacing w:before="0" w:after="255" w:line="300" w:lineRule="atLeast"/>
        <w:jc w:val="both"/>
        <w:rPr>
          <w:rFonts w:ascii="Times New Roman" w:hAnsi="Times New Roman"/>
          <w:b w:val="0"/>
          <w:i w:val="0"/>
          <w:sz w:val="24"/>
          <w:szCs w:val="24"/>
        </w:rPr>
      </w:pPr>
      <w:r w:rsidRPr="00621CC2">
        <w:rPr>
          <w:rFonts w:ascii="Times New Roman" w:hAnsi="Times New Roman"/>
          <w:b w:val="0"/>
          <w:bCs w:val="0"/>
          <w:i w:val="0"/>
          <w:sz w:val="24"/>
          <w:szCs w:val="24"/>
        </w:rPr>
        <w:t xml:space="preserve">     В соответствии с Федеральным законом от 27.07.2010 № 210-ФЗ «Об организации предоставления государственных и муниципальных услуг», на основании  </w:t>
      </w:r>
      <w:r w:rsidRPr="00621CC2">
        <w:rPr>
          <w:rFonts w:ascii="Times New Roman" w:hAnsi="Times New Roman"/>
          <w:b w:val="0"/>
          <w:i w:val="0"/>
          <w:sz w:val="24"/>
          <w:szCs w:val="24"/>
        </w:rPr>
        <w:t>Федеральный закон от 30 декабря 2020 г. № 509-ФЗ “О внесении изменений в отдельные законодательные акты Российской Федерации”, обеспечения открытости и общедоступности информации о предоставлении муниципальных услуг физическим и (или) юридическим лицам, руководствуясь статьёй 17 Устава Толстомысенского сельсовета,</w:t>
      </w:r>
    </w:p>
    <w:p w:rsidR="004228CC" w:rsidRPr="00621CC2" w:rsidRDefault="004228CC" w:rsidP="004228CC">
      <w:pPr>
        <w:jc w:val="center"/>
        <w:rPr>
          <w:sz w:val="24"/>
          <w:szCs w:val="24"/>
        </w:rPr>
      </w:pPr>
      <w:r w:rsidRPr="00621CC2">
        <w:rPr>
          <w:sz w:val="24"/>
          <w:szCs w:val="24"/>
        </w:rPr>
        <w:t>ПОСТАНОВЛЯЮ:</w:t>
      </w:r>
    </w:p>
    <w:p w:rsidR="004228CC" w:rsidRPr="00621CC2" w:rsidRDefault="004228CC" w:rsidP="004228CC">
      <w:pPr>
        <w:autoSpaceDE w:val="0"/>
        <w:autoSpaceDN w:val="0"/>
        <w:adjustRightInd w:val="0"/>
        <w:rPr>
          <w:sz w:val="24"/>
          <w:szCs w:val="24"/>
        </w:rPr>
      </w:pPr>
      <w:r w:rsidRPr="00621CC2">
        <w:rPr>
          <w:sz w:val="24"/>
          <w:szCs w:val="24"/>
        </w:rPr>
        <w:t>1. Внести в постановление администрации Толстомысенского сельсовета от 26.02.2016 №33 «Порядок разработки и утверждения административных регламентов оказания муниципальных услуг» следующие изменения:</w:t>
      </w:r>
    </w:p>
    <w:p w:rsidR="004228CC" w:rsidRPr="00621CC2" w:rsidRDefault="004228CC" w:rsidP="004228CC">
      <w:pPr>
        <w:tabs>
          <w:tab w:val="left" w:pos="851"/>
        </w:tabs>
        <w:rPr>
          <w:sz w:val="24"/>
          <w:szCs w:val="24"/>
        </w:rPr>
      </w:pPr>
      <w:r w:rsidRPr="00621CC2">
        <w:rPr>
          <w:sz w:val="24"/>
          <w:szCs w:val="24"/>
        </w:rPr>
        <w:t xml:space="preserve">          1.1. Пункт 1 дополнить подпунктом 1.3.1.: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 xml:space="preserve">1.3.1. </w:t>
      </w:r>
      <w:r w:rsidRPr="00621CC2">
        <w:rPr>
          <w:color w:val="000000"/>
          <w:sz w:val="24"/>
          <w:szCs w:val="24"/>
          <w:shd w:val="clear" w:color="auto" w:fill="FFFFFF"/>
        </w:rPr>
        <w:t>Разработка и согласование проектов административных регламентов органов местного самоуправления осуществляются в государственной информационной системе и (или) муниципальной информационной системе, обеспечивающих ведение реестра государственных услуг субъекта Российской Федерации, реестра муниципальных услуг в электронной форме.</w:t>
      </w:r>
      <w:r w:rsidRPr="00621CC2">
        <w:rPr>
          <w:sz w:val="24"/>
          <w:szCs w:val="24"/>
        </w:rPr>
        <w:t xml:space="preserve">  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>2. Контроль исполнения настоящего Постановления оставляю за собой.</w:t>
      </w: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bCs/>
          <w:sz w:val="24"/>
          <w:szCs w:val="24"/>
        </w:rPr>
        <w:lastRenderedPageBreak/>
        <w:t xml:space="preserve">3.Постановление вступает в силу в день, следующий за днем его официального опубликования в газете </w:t>
      </w:r>
      <w:r w:rsidRPr="00621CC2">
        <w:rPr>
          <w:sz w:val="24"/>
          <w:szCs w:val="24"/>
        </w:rPr>
        <w:t>«Толстомысенские вести».</w:t>
      </w: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  <w:r w:rsidRPr="00621CC2">
        <w:rPr>
          <w:sz w:val="24"/>
          <w:szCs w:val="24"/>
        </w:rPr>
        <w:t xml:space="preserve">Глава сельсовета                                                                  О.С. </w:t>
      </w:r>
      <w:proofErr w:type="spellStart"/>
      <w:r w:rsidRPr="00621CC2">
        <w:rPr>
          <w:sz w:val="24"/>
          <w:szCs w:val="24"/>
        </w:rPr>
        <w:t>Бослер</w:t>
      </w:r>
      <w:proofErr w:type="spellEnd"/>
      <w:r w:rsidRPr="00621CC2">
        <w:rPr>
          <w:sz w:val="24"/>
          <w:szCs w:val="24"/>
        </w:rPr>
        <w:t xml:space="preserve">   </w:t>
      </w: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Pr="00621CC2" w:rsidRDefault="004228CC" w:rsidP="004228CC">
      <w:pPr>
        <w:rPr>
          <w:sz w:val="24"/>
          <w:szCs w:val="24"/>
        </w:rPr>
      </w:pPr>
    </w:p>
    <w:p w:rsidR="004228CC" w:rsidRDefault="004228CC" w:rsidP="004228CC"/>
    <w:p w:rsidR="004228CC" w:rsidRDefault="004228CC" w:rsidP="004228CC"/>
    <w:p w:rsidR="004228CC" w:rsidRDefault="004228CC" w:rsidP="004228CC"/>
    <w:p w:rsidR="004228CC" w:rsidRDefault="004228CC" w:rsidP="004228CC"/>
    <w:p w:rsidR="004228CC" w:rsidRDefault="004228CC" w:rsidP="004228CC"/>
    <w:p w:rsidR="004228CC" w:rsidRDefault="004228CC" w:rsidP="004228CC"/>
    <w:p w:rsidR="004228CC" w:rsidRDefault="004228CC" w:rsidP="004228CC"/>
    <w:p w:rsidR="00621CC2" w:rsidRDefault="00621CC2" w:rsidP="004228CC"/>
    <w:p w:rsidR="00621CC2" w:rsidRDefault="00621CC2" w:rsidP="004228CC"/>
    <w:p w:rsidR="00621CC2" w:rsidRDefault="00621CC2" w:rsidP="004228CC"/>
    <w:p w:rsidR="00621CC2" w:rsidRDefault="00621CC2" w:rsidP="004228CC"/>
    <w:p w:rsidR="00621CC2" w:rsidRDefault="00621CC2" w:rsidP="004228CC"/>
    <w:p w:rsidR="00621CC2" w:rsidRDefault="00621CC2" w:rsidP="004228CC"/>
    <w:p w:rsidR="00621CC2" w:rsidRDefault="00621CC2" w:rsidP="004228CC">
      <w:bookmarkStart w:id="0" w:name="_GoBack"/>
      <w:bookmarkEnd w:id="0"/>
    </w:p>
    <w:p w:rsidR="004228CC" w:rsidRDefault="004228CC" w:rsidP="004228CC"/>
    <w:p w:rsidR="004228CC" w:rsidRDefault="004228CC" w:rsidP="004228CC"/>
    <w:p w:rsidR="004228CC" w:rsidRDefault="004228CC" w:rsidP="004228CC"/>
    <w:p w:rsidR="004228CC" w:rsidRDefault="004228CC" w:rsidP="004228CC"/>
    <w:tbl>
      <w:tblPr>
        <w:tblW w:w="0" w:type="auto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45"/>
        <w:gridCol w:w="2546"/>
        <w:gridCol w:w="2546"/>
        <w:gridCol w:w="2546"/>
      </w:tblGrid>
      <w:tr w:rsidR="004228CC" w:rsidRPr="007D0885" w:rsidTr="00692C13">
        <w:tc>
          <w:tcPr>
            <w:tcW w:w="2545" w:type="dxa"/>
            <w:vAlign w:val="center"/>
          </w:tcPr>
          <w:p w:rsidR="004228CC" w:rsidRPr="007D0885" w:rsidRDefault="004228CC" w:rsidP="00692C13">
            <w:pPr>
              <w:tabs>
                <w:tab w:val="left" w:pos="720"/>
              </w:tabs>
              <w:jc w:val="center"/>
              <w:rPr>
                <w:sz w:val="24"/>
                <w:szCs w:val="24"/>
              </w:rPr>
            </w:pPr>
            <w:r w:rsidRPr="007D0885">
              <w:rPr>
                <w:sz w:val="24"/>
                <w:szCs w:val="24"/>
              </w:rPr>
              <w:t>Периодическое печатное издание «Толстомысенские вести»</w:t>
            </w:r>
          </w:p>
          <w:p w:rsidR="004228CC" w:rsidRPr="007D0885" w:rsidRDefault="004228CC" w:rsidP="00692C13">
            <w:pPr>
              <w:tabs>
                <w:tab w:val="left" w:pos="720"/>
              </w:tabs>
              <w:jc w:val="center"/>
              <w:rPr>
                <w:sz w:val="24"/>
                <w:szCs w:val="24"/>
              </w:rPr>
            </w:pPr>
            <w:r w:rsidRPr="007D0885">
              <w:rPr>
                <w:sz w:val="24"/>
                <w:szCs w:val="24"/>
              </w:rPr>
              <w:t>Ответственный за выпуск</w:t>
            </w:r>
          </w:p>
          <w:p w:rsidR="004228CC" w:rsidRPr="007D0885" w:rsidRDefault="004228CC" w:rsidP="00692C13">
            <w:pPr>
              <w:tabs>
                <w:tab w:val="left" w:pos="72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О.В. </w:t>
            </w:r>
            <w:proofErr w:type="spellStart"/>
            <w:r>
              <w:rPr>
                <w:sz w:val="24"/>
                <w:szCs w:val="24"/>
              </w:rPr>
              <w:t>Сяткина</w:t>
            </w:r>
            <w:proofErr w:type="spellEnd"/>
          </w:p>
          <w:p w:rsidR="004228CC" w:rsidRPr="007D0885" w:rsidRDefault="004228CC" w:rsidP="00692C13">
            <w:pPr>
              <w:tabs>
                <w:tab w:val="left" w:pos="72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546" w:type="dxa"/>
            <w:vAlign w:val="center"/>
          </w:tcPr>
          <w:p w:rsidR="004228CC" w:rsidRPr="007D0885" w:rsidRDefault="004228CC" w:rsidP="00692C13">
            <w:pPr>
              <w:tabs>
                <w:tab w:val="left" w:pos="720"/>
              </w:tabs>
              <w:jc w:val="center"/>
              <w:rPr>
                <w:sz w:val="24"/>
                <w:szCs w:val="24"/>
              </w:rPr>
            </w:pPr>
            <w:r w:rsidRPr="007D0885">
              <w:rPr>
                <w:sz w:val="24"/>
                <w:szCs w:val="24"/>
              </w:rPr>
              <w:t>Учредители:</w:t>
            </w:r>
          </w:p>
          <w:p w:rsidR="004228CC" w:rsidRPr="007D0885" w:rsidRDefault="004228CC" w:rsidP="00692C13">
            <w:pPr>
              <w:tabs>
                <w:tab w:val="left" w:pos="720"/>
              </w:tabs>
              <w:jc w:val="center"/>
              <w:rPr>
                <w:sz w:val="24"/>
                <w:szCs w:val="24"/>
              </w:rPr>
            </w:pPr>
            <w:r w:rsidRPr="007D0885">
              <w:rPr>
                <w:sz w:val="24"/>
                <w:szCs w:val="24"/>
              </w:rPr>
              <w:t>Совет депутатов Толстомысенского сельсовета и глава Толстомысенского сельсовета</w:t>
            </w:r>
          </w:p>
        </w:tc>
        <w:tc>
          <w:tcPr>
            <w:tcW w:w="2546" w:type="dxa"/>
            <w:vAlign w:val="center"/>
          </w:tcPr>
          <w:p w:rsidR="004228CC" w:rsidRPr="007D0885" w:rsidRDefault="004228CC" w:rsidP="00692C13">
            <w:pPr>
              <w:tabs>
                <w:tab w:val="left" w:pos="720"/>
              </w:tabs>
              <w:jc w:val="center"/>
              <w:rPr>
                <w:sz w:val="24"/>
                <w:szCs w:val="24"/>
              </w:rPr>
            </w:pPr>
            <w:r w:rsidRPr="007D0885">
              <w:rPr>
                <w:sz w:val="24"/>
                <w:szCs w:val="24"/>
              </w:rPr>
              <w:t xml:space="preserve">Адрес: 662445 Красноярский край Новоселовский район </w:t>
            </w:r>
            <w:proofErr w:type="spellStart"/>
            <w:r w:rsidRPr="007D0885">
              <w:rPr>
                <w:sz w:val="24"/>
                <w:szCs w:val="24"/>
              </w:rPr>
              <w:t>п.Толстый</w:t>
            </w:r>
            <w:proofErr w:type="spellEnd"/>
            <w:r w:rsidRPr="007D0885">
              <w:rPr>
                <w:sz w:val="24"/>
                <w:szCs w:val="24"/>
              </w:rPr>
              <w:t xml:space="preserve"> Мыс </w:t>
            </w:r>
            <w:proofErr w:type="spellStart"/>
            <w:r w:rsidRPr="007D0885">
              <w:rPr>
                <w:sz w:val="24"/>
                <w:szCs w:val="24"/>
              </w:rPr>
              <w:t>ул.Новая</w:t>
            </w:r>
            <w:proofErr w:type="spellEnd"/>
            <w:r w:rsidRPr="007D0885">
              <w:rPr>
                <w:sz w:val="24"/>
                <w:szCs w:val="24"/>
              </w:rPr>
              <w:t xml:space="preserve"> 15</w:t>
            </w:r>
          </w:p>
        </w:tc>
        <w:tc>
          <w:tcPr>
            <w:tcW w:w="2546" w:type="dxa"/>
            <w:vAlign w:val="center"/>
          </w:tcPr>
          <w:p w:rsidR="004228CC" w:rsidRPr="007D0885" w:rsidRDefault="004228CC" w:rsidP="00692C13">
            <w:pPr>
              <w:tabs>
                <w:tab w:val="left" w:pos="720"/>
              </w:tabs>
              <w:jc w:val="center"/>
              <w:rPr>
                <w:sz w:val="24"/>
                <w:szCs w:val="24"/>
              </w:rPr>
            </w:pPr>
            <w:r w:rsidRPr="007D0885">
              <w:rPr>
                <w:sz w:val="24"/>
                <w:szCs w:val="24"/>
              </w:rPr>
              <w:t>Основана в 2011 году газета отпечатана в администрации Толстомысенского сельсовета</w:t>
            </w:r>
          </w:p>
        </w:tc>
      </w:tr>
    </w:tbl>
    <w:p w:rsidR="004B1429" w:rsidRDefault="004228CC" w:rsidP="004228CC">
      <w:r>
        <w:t xml:space="preserve">    </w:t>
      </w:r>
    </w:p>
    <w:sectPr w:rsidR="004B14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8CC"/>
    <w:rsid w:val="004228CC"/>
    <w:rsid w:val="004B1429"/>
    <w:rsid w:val="00621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29051"/>
  <w15:chartTrackingRefBased/>
  <w15:docId w15:val="{2AB6BFDD-D436-4B06-972A-4ACE3312E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228C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4228CC"/>
    <w:pPr>
      <w:keepNext/>
      <w:spacing w:before="240" w:after="60"/>
      <w:jc w:val="left"/>
      <w:outlineLvl w:val="1"/>
    </w:pPr>
    <w:rPr>
      <w:rFonts w:ascii="Cambria" w:hAnsi="Cambria"/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4228CC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a3">
    <w:name w:val="Без интервала Знак"/>
    <w:link w:val="a4"/>
    <w:uiPriority w:val="1"/>
    <w:locked/>
    <w:rsid w:val="004228CC"/>
    <w:rPr>
      <w:rFonts w:ascii="Times New Roman" w:hAnsi="Times New Roman" w:cs="Times New Roman"/>
      <w:sz w:val="28"/>
    </w:rPr>
  </w:style>
  <w:style w:type="paragraph" w:styleId="a4">
    <w:name w:val="No Spacing"/>
    <w:link w:val="a3"/>
    <w:uiPriority w:val="1"/>
    <w:qFormat/>
    <w:rsid w:val="004228CC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2572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610</Words>
  <Characters>3479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Толстый Мыс</dc:creator>
  <cp:keywords/>
  <dc:description/>
  <cp:lastModifiedBy>Толстый Мыс</cp:lastModifiedBy>
  <cp:revision>2</cp:revision>
  <dcterms:created xsi:type="dcterms:W3CDTF">2021-06-16T08:47:00Z</dcterms:created>
  <dcterms:modified xsi:type="dcterms:W3CDTF">2021-06-16T08:57:00Z</dcterms:modified>
</cp:coreProperties>
</file>