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45100B" w:rsidTr="00706C85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45100B" w:rsidRDefault="0045100B" w:rsidP="00706C85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сентября 2022 года                                                                                                  № 2</w:t>
            </w:r>
            <w:r>
              <w:rPr>
                <w:lang w:eastAsia="en-US"/>
              </w:rPr>
              <w:t>3</w:t>
            </w:r>
          </w:p>
          <w:p w:rsidR="0045100B" w:rsidRDefault="0045100B" w:rsidP="00706C85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45100B" w:rsidRPr="0045100B" w:rsidRDefault="0045100B" w:rsidP="0045100B">
      <w:pPr>
        <w:tabs>
          <w:tab w:val="left" w:pos="709"/>
        </w:tabs>
        <w:jc w:val="center"/>
        <w:rPr>
          <w:sz w:val="24"/>
          <w:szCs w:val="24"/>
        </w:rPr>
      </w:pPr>
      <w:r w:rsidRPr="0045100B">
        <w:rPr>
          <w:noProof/>
          <w:sz w:val="24"/>
          <w:szCs w:val="24"/>
        </w:rPr>
        <w:drawing>
          <wp:inline distT="0" distB="0" distL="0" distR="0" wp14:anchorId="0D4EBB3B" wp14:editId="20718C45">
            <wp:extent cx="952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00B">
        <w:rPr>
          <w:sz w:val="24"/>
          <w:szCs w:val="24"/>
        </w:rPr>
        <w:t xml:space="preserve">                              </w:t>
      </w:r>
    </w:p>
    <w:p w:rsidR="0045100B" w:rsidRPr="0045100B" w:rsidRDefault="0045100B" w:rsidP="0045100B">
      <w:pPr>
        <w:tabs>
          <w:tab w:val="left" w:pos="2925"/>
        </w:tabs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РОССИЙСКАЯ ФЕДЕРАЦИЯ</w:t>
      </w:r>
    </w:p>
    <w:p w:rsidR="0045100B" w:rsidRPr="0045100B" w:rsidRDefault="0045100B" w:rsidP="0045100B">
      <w:pPr>
        <w:tabs>
          <w:tab w:val="left" w:pos="2925"/>
        </w:tabs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КРАСНОЯРСКИЙ КРАЙ</w:t>
      </w:r>
    </w:p>
    <w:p w:rsidR="0045100B" w:rsidRPr="0045100B" w:rsidRDefault="0045100B" w:rsidP="0045100B">
      <w:pPr>
        <w:tabs>
          <w:tab w:val="left" w:pos="2925"/>
        </w:tabs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НОВОСЕЛОВСКИЙ РАЙОН</w:t>
      </w:r>
    </w:p>
    <w:p w:rsidR="0045100B" w:rsidRPr="0045100B" w:rsidRDefault="0045100B" w:rsidP="0045100B">
      <w:pPr>
        <w:tabs>
          <w:tab w:val="left" w:pos="2925"/>
        </w:tabs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АДМИНИСТРАЦИЯ ТОЛСТОМЫСЕНСКОГО СЕЛЬСОВЕТА</w:t>
      </w:r>
    </w:p>
    <w:p w:rsidR="0045100B" w:rsidRPr="0045100B" w:rsidRDefault="0045100B" w:rsidP="0045100B">
      <w:pPr>
        <w:tabs>
          <w:tab w:val="left" w:pos="2925"/>
        </w:tabs>
        <w:rPr>
          <w:b/>
          <w:sz w:val="24"/>
          <w:szCs w:val="24"/>
        </w:rPr>
      </w:pPr>
      <w:r w:rsidRPr="0045100B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5100B" w:rsidRPr="0045100B" w:rsidRDefault="0045100B" w:rsidP="0045100B">
      <w:pPr>
        <w:tabs>
          <w:tab w:val="left" w:pos="2925"/>
        </w:tabs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ПОСТАНОВЛЕНИЕ</w:t>
      </w:r>
    </w:p>
    <w:p w:rsidR="0045100B" w:rsidRPr="0045100B" w:rsidRDefault="0045100B" w:rsidP="0045100B">
      <w:pPr>
        <w:tabs>
          <w:tab w:val="left" w:pos="709"/>
          <w:tab w:val="left" w:pos="2925"/>
        </w:tabs>
        <w:rPr>
          <w:sz w:val="24"/>
          <w:szCs w:val="24"/>
        </w:rPr>
      </w:pPr>
      <w:r w:rsidRPr="0045100B">
        <w:rPr>
          <w:sz w:val="24"/>
          <w:szCs w:val="24"/>
        </w:rPr>
        <w:t>20 сентября 2022 года</w:t>
      </w:r>
      <w:r w:rsidRPr="0045100B">
        <w:rPr>
          <w:sz w:val="24"/>
          <w:szCs w:val="24"/>
        </w:rPr>
        <w:tab/>
      </w:r>
      <w:r w:rsidRPr="0045100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45100B">
        <w:rPr>
          <w:sz w:val="24"/>
          <w:szCs w:val="24"/>
        </w:rPr>
        <w:t xml:space="preserve"> пос. Толстый Мыс                            </w:t>
      </w:r>
      <w:r>
        <w:rPr>
          <w:sz w:val="24"/>
          <w:szCs w:val="24"/>
        </w:rPr>
        <w:t xml:space="preserve">     </w:t>
      </w:r>
      <w:r w:rsidRPr="00451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5100B">
        <w:rPr>
          <w:sz w:val="24"/>
          <w:szCs w:val="24"/>
        </w:rPr>
        <w:t xml:space="preserve"> № 58</w:t>
      </w:r>
    </w:p>
    <w:p w:rsidR="0045100B" w:rsidRPr="0045100B" w:rsidRDefault="0045100B" w:rsidP="0045100B">
      <w:pPr>
        <w:tabs>
          <w:tab w:val="left" w:pos="2925"/>
        </w:tabs>
        <w:rPr>
          <w:sz w:val="24"/>
          <w:szCs w:val="24"/>
        </w:rPr>
      </w:pPr>
    </w:p>
    <w:p w:rsidR="0045100B" w:rsidRPr="0045100B" w:rsidRDefault="0045100B" w:rsidP="0045100B">
      <w:pPr>
        <w:pStyle w:val="a3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5100B">
        <w:rPr>
          <w:rFonts w:ascii="Times New Roman" w:hAnsi="Times New Roman"/>
          <w:sz w:val="24"/>
          <w:szCs w:val="24"/>
        </w:rPr>
        <w:t>Об отмене постановления администрации Толстомысенского</w:t>
      </w:r>
    </w:p>
    <w:p w:rsidR="0045100B" w:rsidRPr="0045100B" w:rsidRDefault="0045100B" w:rsidP="0045100B">
      <w:pPr>
        <w:pStyle w:val="a3"/>
        <w:spacing w:line="240" w:lineRule="atLeast"/>
        <w:rPr>
          <w:rFonts w:ascii="Times New Roman" w:hAnsi="Times New Roman"/>
          <w:bCs/>
          <w:sz w:val="24"/>
          <w:szCs w:val="24"/>
        </w:rPr>
      </w:pPr>
      <w:r w:rsidRPr="0045100B">
        <w:rPr>
          <w:rFonts w:ascii="Times New Roman" w:hAnsi="Times New Roman"/>
          <w:sz w:val="24"/>
          <w:szCs w:val="24"/>
        </w:rPr>
        <w:t>сельсовета от 27.05.2021г. №15 «</w:t>
      </w:r>
      <w:r w:rsidRPr="0045100B">
        <w:rPr>
          <w:rFonts w:ascii="Times New Roman" w:hAnsi="Times New Roman"/>
          <w:bCs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Толстомысенского сельсовета</w:t>
      </w:r>
      <w:r w:rsidRPr="0045100B">
        <w:rPr>
          <w:rFonts w:ascii="Times New Roman" w:hAnsi="Times New Roman"/>
          <w:sz w:val="24"/>
          <w:szCs w:val="24"/>
        </w:rPr>
        <w:t>»</w:t>
      </w:r>
    </w:p>
    <w:p w:rsidR="0045100B" w:rsidRPr="0045100B" w:rsidRDefault="0045100B" w:rsidP="0045100B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45100B" w:rsidRPr="0045100B" w:rsidRDefault="0045100B" w:rsidP="0045100B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100B">
        <w:rPr>
          <w:rFonts w:ascii="Times New Roman" w:hAnsi="Times New Roman"/>
          <w:sz w:val="24"/>
          <w:szCs w:val="24"/>
        </w:rPr>
        <w:t xml:space="preserve">На основании протеста прокуратуры от 15.09.2022г. №7.03.2022 </w:t>
      </w:r>
      <w:r w:rsidRPr="0045100B">
        <w:rPr>
          <w:sz w:val="24"/>
          <w:szCs w:val="24"/>
        </w:rPr>
        <w:t>н</w:t>
      </w:r>
      <w:r w:rsidRPr="0045100B">
        <w:rPr>
          <w:rFonts w:ascii="Times New Roman" w:hAnsi="Times New Roman"/>
          <w:sz w:val="24"/>
          <w:szCs w:val="24"/>
        </w:rPr>
        <w:t>а постановление администрации Толстомысенского сельсовета от 27.05.2021г. №15 «</w:t>
      </w:r>
      <w:r w:rsidRPr="0045100B">
        <w:rPr>
          <w:rFonts w:ascii="Times New Roman" w:hAnsi="Times New Roman"/>
          <w:bCs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Толстомысенского сельсовета</w:t>
      </w:r>
      <w:r w:rsidRPr="0045100B">
        <w:rPr>
          <w:rFonts w:ascii="Times New Roman" w:hAnsi="Times New Roman"/>
          <w:sz w:val="24"/>
          <w:szCs w:val="24"/>
        </w:rPr>
        <w:t>»</w:t>
      </w:r>
    </w:p>
    <w:p w:rsidR="0045100B" w:rsidRPr="0045100B" w:rsidRDefault="0045100B" w:rsidP="0045100B">
      <w:pPr>
        <w:ind w:firstLine="567"/>
        <w:rPr>
          <w:sz w:val="24"/>
          <w:szCs w:val="24"/>
        </w:rPr>
      </w:pPr>
    </w:p>
    <w:p w:rsidR="0045100B" w:rsidRPr="0045100B" w:rsidRDefault="0045100B" w:rsidP="0045100B">
      <w:pPr>
        <w:jc w:val="center"/>
        <w:rPr>
          <w:sz w:val="24"/>
          <w:szCs w:val="24"/>
        </w:rPr>
      </w:pPr>
      <w:r w:rsidRPr="0045100B">
        <w:rPr>
          <w:sz w:val="24"/>
          <w:szCs w:val="24"/>
        </w:rPr>
        <w:t>ПОСТАНОВЛЯЮ:</w:t>
      </w:r>
    </w:p>
    <w:p w:rsidR="0045100B" w:rsidRPr="0045100B" w:rsidRDefault="0045100B" w:rsidP="0045100B">
      <w:pPr>
        <w:jc w:val="center"/>
        <w:rPr>
          <w:sz w:val="24"/>
          <w:szCs w:val="24"/>
        </w:rPr>
      </w:pPr>
    </w:p>
    <w:p w:rsidR="0045100B" w:rsidRPr="0045100B" w:rsidRDefault="0045100B" w:rsidP="004510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100B">
        <w:rPr>
          <w:rFonts w:ascii="Times New Roman" w:hAnsi="Times New Roman"/>
          <w:sz w:val="24"/>
          <w:szCs w:val="24"/>
        </w:rPr>
        <w:t>1.Отменить постановление администрации Толстомысенского сельсовета от 27.05.2021г. №15 «</w:t>
      </w:r>
      <w:r w:rsidRPr="0045100B">
        <w:rPr>
          <w:rFonts w:ascii="Times New Roman" w:hAnsi="Times New Roman"/>
          <w:bCs/>
          <w:sz w:val="24"/>
          <w:szCs w:val="24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Толстомысенского сельсовета</w:t>
      </w:r>
      <w:r w:rsidRPr="0045100B">
        <w:rPr>
          <w:rFonts w:ascii="Times New Roman" w:hAnsi="Times New Roman"/>
          <w:sz w:val="24"/>
          <w:szCs w:val="24"/>
        </w:rPr>
        <w:t>»</w:t>
      </w:r>
    </w:p>
    <w:p w:rsidR="0045100B" w:rsidRPr="0045100B" w:rsidRDefault="0045100B" w:rsidP="0045100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40" w:lineRule="atLeast"/>
        <w:ind w:firstLine="567"/>
        <w:outlineLvl w:val="0"/>
        <w:rPr>
          <w:sz w:val="24"/>
          <w:szCs w:val="24"/>
        </w:rPr>
      </w:pPr>
      <w:r w:rsidRPr="0045100B">
        <w:rPr>
          <w:sz w:val="24"/>
          <w:szCs w:val="24"/>
        </w:rPr>
        <w:t>2.Контроль за исполнением настоящего постановления оставляю за собой.</w:t>
      </w:r>
    </w:p>
    <w:p w:rsidR="0045100B" w:rsidRPr="0045100B" w:rsidRDefault="0045100B" w:rsidP="0045100B">
      <w:pPr>
        <w:shd w:val="clear" w:color="auto" w:fill="FFFFFF"/>
        <w:tabs>
          <w:tab w:val="left" w:pos="754"/>
        </w:tabs>
        <w:spacing w:line="240" w:lineRule="atLeast"/>
        <w:ind w:firstLine="567"/>
        <w:rPr>
          <w:color w:val="000000"/>
          <w:spacing w:val="-10"/>
          <w:sz w:val="24"/>
          <w:szCs w:val="24"/>
        </w:rPr>
      </w:pPr>
      <w:r w:rsidRPr="0045100B">
        <w:rPr>
          <w:spacing w:val="-19"/>
          <w:sz w:val="24"/>
          <w:szCs w:val="24"/>
        </w:rPr>
        <w:t>3.</w:t>
      </w:r>
      <w:r w:rsidRPr="0045100B">
        <w:rPr>
          <w:sz w:val="24"/>
          <w:szCs w:val="24"/>
        </w:rPr>
        <w:t xml:space="preserve"> </w:t>
      </w:r>
      <w:r w:rsidRPr="0045100B">
        <w:rPr>
          <w:color w:val="000000"/>
          <w:spacing w:val="-10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</w:t>
      </w:r>
      <w:r w:rsidRPr="0045100B">
        <w:rPr>
          <w:sz w:val="24"/>
          <w:szCs w:val="24"/>
        </w:rPr>
        <w:t>«Толстомысенские вести», официальном сайте в сети «Интернет»</w:t>
      </w:r>
      <w:r w:rsidRPr="0045100B">
        <w:rPr>
          <w:color w:val="000000"/>
          <w:spacing w:val="-10"/>
          <w:sz w:val="24"/>
          <w:szCs w:val="24"/>
        </w:rPr>
        <w:t>.</w:t>
      </w:r>
    </w:p>
    <w:p w:rsidR="0045100B" w:rsidRPr="0045100B" w:rsidRDefault="0045100B" w:rsidP="0045100B">
      <w:pPr>
        <w:autoSpaceDE w:val="0"/>
        <w:autoSpaceDN w:val="0"/>
        <w:adjustRightInd w:val="0"/>
        <w:rPr>
          <w:sz w:val="24"/>
          <w:szCs w:val="24"/>
        </w:rPr>
      </w:pPr>
    </w:p>
    <w:p w:rsidR="0045100B" w:rsidRPr="0045100B" w:rsidRDefault="0045100B" w:rsidP="0045100B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45100B" w:rsidRPr="0045100B" w:rsidRDefault="0045100B" w:rsidP="0045100B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45100B" w:rsidRPr="0045100B" w:rsidRDefault="0045100B" w:rsidP="0045100B">
      <w:pPr>
        <w:tabs>
          <w:tab w:val="left" w:pos="700"/>
          <w:tab w:val="left" w:pos="2925"/>
        </w:tabs>
        <w:rPr>
          <w:sz w:val="24"/>
          <w:szCs w:val="24"/>
        </w:rPr>
      </w:pPr>
    </w:p>
    <w:p w:rsidR="0045100B" w:rsidRPr="0045100B" w:rsidRDefault="0045100B" w:rsidP="0045100B">
      <w:pPr>
        <w:tabs>
          <w:tab w:val="left" w:pos="700"/>
          <w:tab w:val="left" w:pos="2925"/>
        </w:tabs>
        <w:rPr>
          <w:sz w:val="24"/>
          <w:szCs w:val="24"/>
        </w:rPr>
      </w:pPr>
    </w:p>
    <w:p w:rsidR="0045100B" w:rsidRPr="0045100B" w:rsidRDefault="0045100B" w:rsidP="0045100B">
      <w:pPr>
        <w:tabs>
          <w:tab w:val="left" w:pos="700"/>
          <w:tab w:val="left" w:pos="2925"/>
        </w:tabs>
        <w:rPr>
          <w:sz w:val="24"/>
          <w:szCs w:val="24"/>
        </w:rPr>
      </w:pPr>
      <w:r w:rsidRPr="0045100B">
        <w:rPr>
          <w:sz w:val="24"/>
          <w:szCs w:val="24"/>
        </w:rPr>
        <w:t xml:space="preserve">Глава сельсовета                                                                       О.С. </w:t>
      </w:r>
      <w:proofErr w:type="spellStart"/>
      <w:r w:rsidRPr="0045100B">
        <w:rPr>
          <w:sz w:val="24"/>
          <w:szCs w:val="24"/>
        </w:rPr>
        <w:t>Бослер</w:t>
      </w:r>
      <w:proofErr w:type="spellEnd"/>
    </w:p>
    <w:p w:rsidR="0045100B" w:rsidRPr="0045100B" w:rsidRDefault="0045100B" w:rsidP="0045100B">
      <w:pPr>
        <w:rPr>
          <w:sz w:val="24"/>
          <w:szCs w:val="24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>
      <w:pPr>
        <w:rPr>
          <w:sz w:val="20"/>
          <w:szCs w:val="20"/>
        </w:rPr>
      </w:pPr>
    </w:p>
    <w:tbl>
      <w:tblPr>
        <w:tblpPr w:leftFromText="180" w:rightFromText="180" w:bottomFromText="160" w:vertAnchor="text" w:horzAnchor="page" w:tblpX="601" w:tblpY="4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2552"/>
      </w:tblGrid>
      <w:tr w:rsidR="0045100B" w:rsidTr="00706C85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0B" w:rsidRDefault="0045100B" w:rsidP="00706C8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45100B" w:rsidRDefault="0045100B" w:rsidP="0045100B">
      <w:pPr>
        <w:rPr>
          <w:sz w:val="20"/>
          <w:szCs w:val="20"/>
        </w:rPr>
      </w:pPr>
    </w:p>
    <w:p w:rsidR="0045100B" w:rsidRDefault="0045100B" w:rsidP="0045100B"/>
    <w:p w:rsidR="00B91026" w:rsidRPr="0045100B" w:rsidRDefault="00B91026" w:rsidP="0045100B">
      <w:pPr>
        <w:jc w:val="center"/>
        <w:rPr>
          <w:sz w:val="24"/>
          <w:szCs w:val="24"/>
        </w:rPr>
      </w:pPr>
    </w:p>
    <w:sectPr w:rsidR="00B91026" w:rsidRPr="0045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0B"/>
    <w:rsid w:val="0045100B"/>
    <w:rsid w:val="00B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4516"/>
  <w15:chartTrackingRefBased/>
  <w15:docId w15:val="{068FBDA3-F322-47C9-8B2F-A74F19DA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0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51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2022-09-22T02:14:00Z</dcterms:created>
  <dcterms:modified xsi:type="dcterms:W3CDTF">2022-09-22T02:17:00Z</dcterms:modified>
</cp:coreProperties>
</file>