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41" w:type="dxa"/>
        <w:tblInd w:w="-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41"/>
      </w:tblGrid>
      <w:tr w:rsidR="00456B17" w:rsidRPr="00456B17" w:rsidTr="00456B17">
        <w:trPr>
          <w:trHeight w:val="1593"/>
        </w:trPr>
        <w:tc>
          <w:tcPr>
            <w:tcW w:w="10741" w:type="dxa"/>
            <w:tcBorders>
              <w:top w:val="single" w:sz="4" w:space="0" w:color="auto"/>
              <w:left w:val="single" w:sz="4" w:space="0" w:color="auto"/>
              <w:bottom w:val="single" w:sz="4" w:space="0" w:color="auto"/>
              <w:right w:val="single" w:sz="4" w:space="0" w:color="auto"/>
            </w:tcBorders>
          </w:tcPr>
          <w:p w:rsidR="00456B17" w:rsidRPr="00456B17" w:rsidRDefault="00456B17">
            <w:pPr>
              <w:tabs>
                <w:tab w:val="left" w:pos="720"/>
              </w:tabs>
              <w:ind w:left="720"/>
              <w:jc w:val="center"/>
              <w:rPr>
                <w:rFonts w:ascii="Times New Roman" w:hAnsi="Times New Roman"/>
                <w:b/>
                <w:i/>
                <w:sz w:val="56"/>
                <w:szCs w:val="56"/>
                <w:lang w:eastAsia="en-US"/>
              </w:rPr>
            </w:pPr>
            <w:r w:rsidRPr="00456B17">
              <w:rPr>
                <w:rFonts w:ascii="Times New Roman" w:hAnsi="Times New Roman"/>
                <w:b/>
                <w:i/>
                <w:sz w:val="56"/>
                <w:szCs w:val="56"/>
                <w:lang w:eastAsia="en-US"/>
              </w:rPr>
              <w:t>Толстомысенские вести</w:t>
            </w:r>
          </w:p>
          <w:p w:rsidR="00456B17" w:rsidRPr="00456B17" w:rsidRDefault="00456B17">
            <w:pPr>
              <w:tabs>
                <w:tab w:val="left" w:pos="720"/>
              </w:tabs>
              <w:ind w:left="720"/>
              <w:jc w:val="center"/>
              <w:rPr>
                <w:rFonts w:ascii="Times New Roman" w:hAnsi="Times New Roman"/>
                <w:b/>
                <w:sz w:val="28"/>
                <w:szCs w:val="28"/>
                <w:lang w:eastAsia="en-US"/>
              </w:rPr>
            </w:pPr>
            <w:r w:rsidRPr="00456B17">
              <w:rPr>
                <w:rFonts w:ascii="Times New Roman" w:hAnsi="Times New Roman"/>
                <w:b/>
                <w:sz w:val="28"/>
                <w:szCs w:val="28"/>
                <w:lang w:eastAsia="en-US"/>
              </w:rPr>
              <w:t>ПЕРИОДИЧЕСКОЕ ПЕЧАТНОЕ ИЗДАНИЕ ОРГАНОВ МЕСТНОГО САМОУПРАВЛЕНИЯ</w:t>
            </w:r>
          </w:p>
          <w:p w:rsidR="00456B17" w:rsidRPr="00456B17" w:rsidRDefault="00456B17">
            <w:pPr>
              <w:tabs>
                <w:tab w:val="left" w:pos="720"/>
              </w:tabs>
              <w:ind w:left="720"/>
              <w:jc w:val="center"/>
              <w:rPr>
                <w:rFonts w:ascii="Times New Roman" w:hAnsi="Times New Roman"/>
                <w:b/>
                <w:sz w:val="28"/>
                <w:szCs w:val="28"/>
                <w:lang w:eastAsia="en-US"/>
              </w:rPr>
            </w:pPr>
          </w:p>
          <w:p w:rsidR="00456B17" w:rsidRPr="00456B17" w:rsidRDefault="00456B17">
            <w:pPr>
              <w:tabs>
                <w:tab w:val="left" w:pos="720"/>
              </w:tabs>
              <w:ind w:left="720"/>
              <w:jc w:val="center"/>
              <w:rPr>
                <w:rFonts w:ascii="Times New Roman" w:hAnsi="Times New Roman"/>
                <w:b/>
                <w:sz w:val="28"/>
                <w:szCs w:val="28"/>
                <w:lang w:eastAsia="en-US"/>
              </w:rPr>
            </w:pPr>
            <w:r w:rsidRPr="00456B17">
              <w:rPr>
                <w:rFonts w:ascii="Times New Roman" w:hAnsi="Times New Roman"/>
                <w:b/>
                <w:sz w:val="28"/>
                <w:szCs w:val="28"/>
                <w:lang w:eastAsia="en-US"/>
              </w:rPr>
              <w:t>ТОЛСТОМЫСЕНСКОГО СЕЛЬСОВЕТА</w:t>
            </w:r>
          </w:p>
          <w:p w:rsidR="00456B17" w:rsidRPr="00456B17" w:rsidRDefault="00456B17">
            <w:pPr>
              <w:tabs>
                <w:tab w:val="left" w:pos="720"/>
              </w:tabs>
              <w:ind w:left="720"/>
              <w:jc w:val="center"/>
              <w:rPr>
                <w:rFonts w:ascii="Times New Roman" w:hAnsi="Times New Roman"/>
                <w:b/>
                <w:lang w:eastAsia="en-US"/>
              </w:rPr>
            </w:pPr>
          </w:p>
          <w:p w:rsidR="00456B17" w:rsidRPr="00456B17" w:rsidRDefault="00456B17">
            <w:pPr>
              <w:tabs>
                <w:tab w:val="left" w:pos="0"/>
              </w:tabs>
              <w:ind w:left="720" w:hanging="648"/>
              <w:rPr>
                <w:rFonts w:ascii="Times New Roman" w:hAnsi="Times New Roman"/>
                <w:sz w:val="28"/>
                <w:szCs w:val="28"/>
                <w:lang w:eastAsia="en-US"/>
              </w:rPr>
            </w:pPr>
            <w:r w:rsidRPr="00456B17">
              <w:rPr>
                <w:rFonts w:ascii="Times New Roman" w:hAnsi="Times New Roman"/>
                <w:sz w:val="28"/>
                <w:szCs w:val="28"/>
                <w:lang w:eastAsia="en-US"/>
              </w:rPr>
              <w:t>1</w:t>
            </w:r>
            <w:r>
              <w:rPr>
                <w:rFonts w:ascii="Times New Roman" w:hAnsi="Times New Roman"/>
                <w:sz w:val="28"/>
                <w:szCs w:val="28"/>
                <w:lang w:eastAsia="en-US"/>
              </w:rPr>
              <w:t>0</w:t>
            </w:r>
            <w:r w:rsidRPr="00456B17">
              <w:rPr>
                <w:rFonts w:ascii="Times New Roman" w:hAnsi="Times New Roman"/>
                <w:sz w:val="28"/>
                <w:szCs w:val="28"/>
                <w:lang w:eastAsia="en-US"/>
              </w:rPr>
              <w:t xml:space="preserve"> </w:t>
            </w:r>
            <w:r>
              <w:rPr>
                <w:rFonts w:ascii="Times New Roman" w:hAnsi="Times New Roman"/>
                <w:sz w:val="28"/>
                <w:szCs w:val="28"/>
                <w:lang w:eastAsia="en-US"/>
              </w:rPr>
              <w:t>января 2023</w:t>
            </w:r>
            <w:r w:rsidRPr="00456B17">
              <w:rPr>
                <w:rFonts w:ascii="Times New Roman" w:hAnsi="Times New Roman"/>
                <w:sz w:val="28"/>
                <w:szCs w:val="28"/>
                <w:lang w:eastAsia="en-US"/>
              </w:rPr>
              <w:t xml:space="preserve"> года                                                                                     </w:t>
            </w:r>
            <w:r>
              <w:rPr>
                <w:rFonts w:ascii="Times New Roman" w:hAnsi="Times New Roman"/>
                <w:sz w:val="28"/>
                <w:szCs w:val="28"/>
                <w:lang w:eastAsia="en-US"/>
              </w:rPr>
              <w:t xml:space="preserve">          № 01</w:t>
            </w:r>
          </w:p>
          <w:p w:rsidR="00456B17" w:rsidRPr="00456B17" w:rsidRDefault="00456B17">
            <w:pPr>
              <w:tabs>
                <w:tab w:val="left" w:pos="720"/>
              </w:tabs>
              <w:ind w:left="720"/>
              <w:rPr>
                <w:rFonts w:ascii="Times New Roman" w:hAnsi="Times New Roman"/>
                <w:lang w:eastAsia="en-US"/>
              </w:rPr>
            </w:pPr>
          </w:p>
        </w:tc>
      </w:tr>
    </w:tbl>
    <w:p w:rsidR="00456B17" w:rsidRPr="00456B17" w:rsidRDefault="00456B17" w:rsidP="00456B17">
      <w:pPr>
        <w:pStyle w:val="a4"/>
        <w:jc w:val="center"/>
        <w:rPr>
          <w:noProof/>
          <w:sz w:val="22"/>
        </w:rPr>
      </w:pPr>
      <w:r w:rsidRPr="00456B17">
        <w:rPr>
          <w:noProof/>
          <w:sz w:val="22"/>
          <w:lang w:eastAsia="ru-RU"/>
        </w:rPr>
        <w:drawing>
          <wp:inline distT="0" distB="0" distL="0" distR="0" wp14:anchorId="0C09A052" wp14:editId="68582DAC">
            <wp:extent cx="952500" cy="8763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00" cy="876300"/>
                    </a:xfrm>
                    <a:prstGeom prst="rect">
                      <a:avLst/>
                    </a:prstGeom>
                    <a:noFill/>
                    <a:ln>
                      <a:noFill/>
                    </a:ln>
                  </pic:spPr>
                </pic:pic>
              </a:graphicData>
            </a:graphic>
          </wp:inline>
        </w:drawing>
      </w:r>
    </w:p>
    <w:p w:rsidR="00456B17" w:rsidRPr="00456B17" w:rsidRDefault="00456B17" w:rsidP="00456B17">
      <w:pPr>
        <w:pStyle w:val="a4"/>
        <w:jc w:val="center"/>
        <w:rPr>
          <w:noProof/>
          <w:sz w:val="22"/>
        </w:rPr>
      </w:pPr>
    </w:p>
    <w:p w:rsidR="00456B17" w:rsidRPr="00456B17" w:rsidRDefault="00456B17" w:rsidP="00456B17">
      <w:pPr>
        <w:pStyle w:val="a4"/>
        <w:jc w:val="center"/>
        <w:rPr>
          <w:noProof/>
          <w:sz w:val="22"/>
        </w:rPr>
      </w:pPr>
      <w:r w:rsidRPr="00456B17">
        <w:rPr>
          <w:noProof/>
          <w:sz w:val="22"/>
        </w:rPr>
        <w:t>РОССИЙСКАЯ ФЕДЕРАЦИЯ</w:t>
      </w:r>
    </w:p>
    <w:p w:rsidR="00456B17" w:rsidRPr="00456B17" w:rsidRDefault="00456B17" w:rsidP="00456B17">
      <w:pPr>
        <w:pStyle w:val="a4"/>
        <w:jc w:val="center"/>
        <w:rPr>
          <w:noProof/>
          <w:sz w:val="22"/>
        </w:rPr>
      </w:pPr>
      <w:r w:rsidRPr="00456B17">
        <w:rPr>
          <w:noProof/>
          <w:sz w:val="22"/>
        </w:rPr>
        <w:t>КРАСНОЯРСКИЙ КРАЙ</w:t>
      </w:r>
    </w:p>
    <w:p w:rsidR="00456B17" w:rsidRPr="00456B17" w:rsidRDefault="00456B17" w:rsidP="00456B17">
      <w:pPr>
        <w:spacing w:after="0" w:line="240" w:lineRule="auto"/>
        <w:jc w:val="center"/>
        <w:rPr>
          <w:rFonts w:ascii="Times New Roman" w:hAnsi="Times New Roman"/>
        </w:rPr>
      </w:pPr>
      <w:r w:rsidRPr="00456B17">
        <w:rPr>
          <w:rFonts w:ascii="Times New Roman" w:hAnsi="Times New Roman"/>
        </w:rPr>
        <w:t xml:space="preserve">           НОВОСЕЛОВСКИЙ РАЙОН</w:t>
      </w:r>
    </w:p>
    <w:p w:rsidR="00456B17" w:rsidRPr="00456B17" w:rsidRDefault="00456B17" w:rsidP="00456B17">
      <w:pPr>
        <w:spacing w:after="0" w:line="240" w:lineRule="auto"/>
        <w:jc w:val="center"/>
        <w:rPr>
          <w:rFonts w:ascii="Times New Roman" w:hAnsi="Times New Roman"/>
        </w:rPr>
      </w:pPr>
      <w:r w:rsidRPr="00456B17">
        <w:rPr>
          <w:rFonts w:ascii="Times New Roman" w:hAnsi="Times New Roman"/>
        </w:rPr>
        <w:t>АДМИНИСТРАЦИЯ ТОЛСТОМЫСЕНСКОГО СЕЛЬСОВЕТА</w:t>
      </w:r>
    </w:p>
    <w:p w:rsidR="00456B17" w:rsidRPr="00456B17" w:rsidRDefault="00456B17" w:rsidP="00456B17">
      <w:pPr>
        <w:spacing w:after="0" w:line="240" w:lineRule="auto"/>
        <w:jc w:val="center"/>
        <w:rPr>
          <w:rFonts w:ascii="Times New Roman" w:hAnsi="Times New Roman"/>
        </w:rPr>
      </w:pPr>
      <w:r w:rsidRPr="00456B17">
        <w:rPr>
          <w:rFonts w:ascii="Times New Roman" w:hAnsi="Times New Roman"/>
        </w:rPr>
        <w:t xml:space="preserve">                                                   </w:t>
      </w:r>
    </w:p>
    <w:p w:rsidR="00456B17" w:rsidRPr="00456B17" w:rsidRDefault="00456B17" w:rsidP="00456B17">
      <w:pPr>
        <w:spacing w:after="0"/>
        <w:jc w:val="center"/>
        <w:rPr>
          <w:rFonts w:ascii="Times New Roman" w:hAnsi="Times New Roman"/>
        </w:rPr>
      </w:pPr>
      <w:r w:rsidRPr="00456B17">
        <w:rPr>
          <w:rFonts w:ascii="Times New Roman" w:hAnsi="Times New Roman"/>
        </w:rPr>
        <w:t>ПОСТАНОВЛЕНИЕ</w:t>
      </w:r>
    </w:p>
    <w:p w:rsidR="00456B17" w:rsidRPr="00456B17" w:rsidRDefault="00456B17" w:rsidP="00456B17">
      <w:pPr>
        <w:spacing w:after="0"/>
        <w:jc w:val="center"/>
        <w:rPr>
          <w:rFonts w:ascii="Times New Roman" w:hAnsi="Times New Roman"/>
        </w:rPr>
      </w:pPr>
    </w:p>
    <w:p w:rsidR="00456B17" w:rsidRPr="00456B17" w:rsidRDefault="00456B17" w:rsidP="00456B17">
      <w:pPr>
        <w:rPr>
          <w:rFonts w:ascii="Times New Roman" w:hAnsi="Times New Roman"/>
        </w:rPr>
      </w:pPr>
      <w:r w:rsidRPr="00456B17">
        <w:rPr>
          <w:rFonts w:ascii="Times New Roman" w:hAnsi="Times New Roman"/>
        </w:rPr>
        <w:t xml:space="preserve">10 января 2023 года       </w:t>
      </w:r>
      <w:r w:rsidRPr="00456B17">
        <w:rPr>
          <w:rFonts w:ascii="Times New Roman" w:hAnsi="Times New Roman"/>
        </w:rPr>
        <w:tab/>
        <w:t xml:space="preserve">             </w:t>
      </w:r>
      <w:r>
        <w:rPr>
          <w:rFonts w:ascii="Times New Roman" w:hAnsi="Times New Roman"/>
        </w:rPr>
        <w:t xml:space="preserve">       </w:t>
      </w:r>
      <w:proofErr w:type="spellStart"/>
      <w:r w:rsidRPr="00456B17">
        <w:rPr>
          <w:rFonts w:ascii="Times New Roman" w:hAnsi="Times New Roman"/>
        </w:rPr>
        <w:t>пос.Толстый</w:t>
      </w:r>
      <w:proofErr w:type="spellEnd"/>
      <w:r w:rsidRPr="00456B17">
        <w:rPr>
          <w:rFonts w:ascii="Times New Roman" w:hAnsi="Times New Roman"/>
        </w:rPr>
        <w:t xml:space="preserve"> Мыс                                       </w:t>
      </w:r>
      <w:r>
        <w:rPr>
          <w:rFonts w:ascii="Times New Roman" w:hAnsi="Times New Roman"/>
        </w:rPr>
        <w:t xml:space="preserve">        </w:t>
      </w:r>
      <w:r w:rsidRPr="00456B17">
        <w:rPr>
          <w:rFonts w:ascii="Times New Roman" w:hAnsi="Times New Roman"/>
        </w:rPr>
        <w:t xml:space="preserve"> № 01  </w:t>
      </w:r>
    </w:p>
    <w:p w:rsidR="00456B17" w:rsidRPr="00456B17" w:rsidRDefault="00456B17" w:rsidP="00456B17">
      <w:pPr>
        <w:shd w:val="clear" w:color="auto" w:fill="FFFFFF"/>
        <w:spacing w:after="0" w:line="240" w:lineRule="auto"/>
        <w:rPr>
          <w:rFonts w:ascii="Times New Roman" w:hAnsi="Times New Roman"/>
          <w:color w:val="000000"/>
        </w:rPr>
      </w:pPr>
      <w:r w:rsidRPr="00456B17">
        <w:rPr>
          <w:rFonts w:ascii="Times New Roman" w:hAnsi="Times New Roman"/>
          <w:color w:val="000000"/>
        </w:rPr>
        <w:t>Об утверждении перечня</w:t>
      </w:r>
    </w:p>
    <w:p w:rsidR="00456B17" w:rsidRPr="00456B17" w:rsidRDefault="00456B17" w:rsidP="00456B17">
      <w:pPr>
        <w:shd w:val="clear" w:color="auto" w:fill="FFFFFF"/>
        <w:spacing w:after="0" w:line="240" w:lineRule="auto"/>
        <w:rPr>
          <w:rFonts w:ascii="Times New Roman" w:hAnsi="Times New Roman"/>
          <w:color w:val="000000"/>
        </w:rPr>
      </w:pPr>
      <w:proofErr w:type="gramStart"/>
      <w:r w:rsidRPr="00456B17">
        <w:rPr>
          <w:rFonts w:ascii="Times New Roman" w:hAnsi="Times New Roman"/>
          <w:color w:val="000000"/>
        </w:rPr>
        <w:t>главных</w:t>
      </w:r>
      <w:proofErr w:type="gramEnd"/>
      <w:r w:rsidRPr="00456B17">
        <w:rPr>
          <w:rFonts w:ascii="Times New Roman" w:hAnsi="Times New Roman"/>
          <w:color w:val="000000"/>
        </w:rPr>
        <w:t xml:space="preserve"> администраторов</w:t>
      </w:r>
    </w:p>
    <w:p w:rsidR="00456B17" w:rsidRPr="00456B17" w:rsidRDefault="00456B17" w:rsidP="00456B17">
      <w:pPr>
        <w:shd w:val="clear" w:color="auto" w:fill="FFFFFF"/>
        <w:spacing w:after="0" w:line="240" w:lineRule="auto"/>
        <w:rPr>
          <w:rFonts w:ascii="Times New Roman" w:hAnsi="Times New Roman"/>
          <w:color w:val="000000"/>
        </w:rPr>
      </w:pPr>
      <w:proofErr w:type="gramStart"/>
      <w:r w:rsidRPr="00456B17">
        <w:rPr>
          <w:rFonts w:ascii="Times New Roman" w:hAnsi="Times New Roman"/>
          <w:color w:val="000000"/>
        </w:rPr>
        <w:t>доходов</w:t>
      </w:r>
      <w:proofErr w:type="gramEnd"/>
      <w:r w:rsidRPr="00456B17">
        <w:rPr>
          <w:rFonts w:ascii="Times New Roman" w:hAnsi="Times New Roman"/>
          <w:color w:val="000000"/>
        </w:rPr>
        <w:t xml:space="preserve"> Толстомысенского сельсовета</w:t>
      </w:r>
    </w:p>
    <w:p w:rsidR="00456B17" w:rsidRPr="00456B17" w:rsidRDefault="00456B17" w:rsidP="00456B17">
      <w:pPr>
        <w:shd w:val="clear" w:color="auto" w:fill="FFFFFF"/>
        <w:spacing w:after="0" w:line="240" w:lineRule="auto"/>
        <w:rPr>
          <w:rFonts w:ascii="Times New Roman" w:hAnsi="Times New Roman"/>
          <w:color w:val="000000"/>
        </w:rPr>
      </w:pPr>
      <w:proofErr w:type="gramStart"/>
      <w:r w:rsidRPr="00456B17">
        <w:rPr>
          <w:rFonts w:ascii="Times New Roman" w:hAnsi="Times New Roman"/>
          <w:color w:val="000000"/>
        </w:rPr>
        <w:t>на</w:t>
      </w:r>
      <w:proofErr w:type="gramEnd"/>
      <w:r w:rsidRPr="00456B17">
        <w:rPr>
          <w:rFonts w:ascii="Times New Roman" w:hAnsi="Times New Roman"/>
          <w:color w:val="000000"/>
        </w:rPr>
        <w:t xml:space="preserve"> 2023 год и плановый период 2024-2025 годов</w:t>
      </w:r>
    </w:p>
    <w:p w:rsidR="00456B17" w:rsidRPr="00456B17" w:rsidRDefault="00456B17" w:rsidP="00456B17">
      <w:pPr>
        <w:autoSpaceDE w:val="0"/>
        <w:autoSpaceDN w:val="0"/>
        <w:adjustRightInd w:val="0"/>
        <w:spacing w:after="0" w:line="240" w:lineRule="auto"/>
        <w:ind w:firstLine="540"/>
        <w:jc w:val="center"/>
        <w:rPr>
          <w:rFonts w:ascii="Times New Roman" w:hAnsi="Times New Roman"/>
        </w:rPr>
      </w:pPr>
    </w:p>
    <w:p w:rsidR="00456B17" w:rsidRPr="00456B17" w:rsidRDefault="00456B17" w:rsidP="00456B17">
      <w:pPr>
        <w:shd w:val="clear" w:color="auto" w:fill="FFFFFF"/>
        <w:spacing w:after="0" w:line="240" w:lineRule="auto"/>
        <w:ind w:firstLine="851"/>
        <w:jc w:val="both"/>
        <w:rPr>
          <w:rFonts w:ascii="Times New Roman" w:hAnsi="Times New Roman"/>
          <w:color w:val="000000"/>
        </w:rPr>
      </w:pPr>
      <w:r w:rsidRPr="00456B17">
        <w:rPr>
          <w:rFonts w:ascii="Times New Roman" w:hAnsi="Times New Roman"/>
          <w:color w:val="000000"/>
        </w:rPr>
        <w:t>В соответствии с пунктом 3.2 статьи 160.1 Бюджетного кодекса</w:t>
      </w:r>
    </w:p>
    <w:p w:rsidR="00456B17" w:rsidRPr="00456B17" w:rsidRDefault="00456B17" w:rsidP="00456B17">
      <w:pPr>
        <w:shd w:val="clear" w:color="auto" w:fill="FFFFFF"/>
        <w:spacing w:after="0" w:line="240" w:lineRule="auto"/>
        <w:jc w:val="both"/>
        <w:rPr>
          <w:rFonts w:ascii="Times New Roman" w:hAnsi="Times New Roman"/>
          <w:color w:val="000000"/>
        </w:rPr>
      </w:pPr>
      <w:r w:rsidRPr="00456B17">
        <w:rPr>
          <w:rFonts w:ascii="Times New Roman" w:hAnsi="Times New Roman"/>
          <w:color w:val="000000"/>
        </w:rPr>
        <w:t>Российской Федерации, постановлением Правительства Российской</w:t>
      </w:r>
    </w:p>
    <w:p w:rsidR="00456B17" w:rsidRPr="00456B17" w:rsidRDefault="00456B17" w:rsidP="00456B17">
      <w:pPr>
        <w:shd w:val="clear" w:color="auto" w:fill="FFFFFF"/>
        <w:spacing w:after="0" w:line="240" w:lineRule="auto"/>
        <w:jc w:val="both"/>
        <w:rPr>
          <w:rFonts w:ascii="Times New Roman" w:hAnsi="Times New Roman"/>
          <w:color w:val="000000"/>
        </w:rPr>
      </w:pPr>
      <w:r w:rsidRPr="00456B17">
        <w:rPr>
          <w:rFonts w:ascii="Times New Roman" w:hAnsi="Times New Roman"/>
          <w:color w:val="000000"/>
        </w:rPr>
        <w:t>Федерации от 16.09.2021 № 1569 «Об утверждении общих требований</w:t>
      </w:r>
    </w:p>
    <w:p w:rsidR="00456B17" w:rsidRPr="00456B17" w:rsidRDefault="00456B17" w:rsidP="00456B17">
      <w:pPr>
        <w:shd w:val="clear" w:color="auto" w:fill="FFFFFF"/>
        <w:spacing w:after="0" w:line="240" w:lineRule="auto"/>
        <w:jc w:val="both"/>
        <w:rPr>
          <w:rFonts w:ascii="Times New Roman" w:hAnsi="Times New Roman"/>
          <w:color w:val="000000"/>
        </w:rPr>
      </w:pPr>
      <w:proofErr w:type="gramStart"/>
      <w:r w:rsidRPr="00456B17">
        <w:rPr>
          <w:rFonts w:ascii="Times New Roman" w:hAnsi="Times New Roman"/>
          <w:color w:val="000000"/>
        </w:rPr>
        <w:t>к</w:t>
      </w:r>
      <w:proofErr w:type="gramEnd"/>
      <w:r w:rsidRPr="00456B17">
        <w:rPr>
          <w:rFonts w:ascii="Times New Roman" w:hAnsi="Times New Roman"/>
          <w:color w:val="000000"/>
        </w:rPr>
        <w:t xml:space="preserve"> закреплению за органами государственной власти (государственными</w:t>
      </w:r>
    </w:p>
    <w:p w:rsidR="00456B17" w:rsidRPr="00456B17" w:rsidRDefault="00456B17" w:rsidP="00456B17">
      <w:pPr>
        <w:shd w:val="clear" w:color="auto" w:fill="FFFFFF"/>
        <w:spacing w:after="0" w:line="240" w:lineRule="auto"/>
        <w:jc w:val="both"/>
        <w:rPr>
          <w:rFonts w:ascii="Times New Roman" w:hAnsi="Times New Roman"/>
          <w:color w:val="000000"/>
        </w:rPr>
      </w:pPr>
      <w:proofErr w:type="gramStart"/>
      <w:r w:rsidRPr="00456B17">
        <w:rPr>
          <w:rFonts w:ascii="Times New Roman" w:hAnsi="Times New Roman"/>
          <w:color w:val="000000"/>
        </w:rPr>
        <w:t>органами</w:t>
      </w:r>
      <w:proofErr w:type="gramEnd"/>
      <w:r w:rsidRPr="00456B17">
        <w:rPr>
          <w:rFonts w:ascii="Times New Roman" w:hAnsi="Times New Roman"/>
          <w:color w:val="000000"/>
        </w:rPr>
        <w:t>) субъекта Российской Федерации, органами управления</w:t>
      </w:r>
    </w:p>
    <w:p w:rsidR="00456B17" w:rsidRPr="00456B17" w:rsidRDefault="00456B17" w:rsidP="00456B17">
      <w:pPr>
        <w:shd w:val="clear" w:color="auto" w:fill="FFFFFF"/>
        <w:spacing w:after="0" w:line="240" w:lineRule="auto"/>
        <w:jc w:val="both"/>
        <w:rPr>
          <w:rFonts w:ascii="Times New Roman" w:hAnsi="Times New Roman"/>
          <w:color w:val="000000"/>
        </w:rPr>
      </w:pPr>
      <w:proofErr w:type="gramStart"/>
      <w:r w:rsidRPr="00456B17">
        <w:rPr>
          <w:rFonts w:ascii="Times New Roman" w:hAnsi="Times New Roman"/>
          <w:color w:val="000000"/>
        </w:rPr>
        <w:t>территориальными</w:t>
      </w:r>
      <w:proofErr w:type="gramEnd"/>
      <w:r w:rsidRPr="00456B17">
        <w:rPr>
          <w:rFonts w:ascii="Times New Roman" w:hAnsi="Times New Roman"/>
          <w:color w:val="000000"/>
        </w:rPr>
        <w:t xml:space="preserve"> фондами обязательного медицинского страхования,</w:t>
      </w:r>
    </w:p>
    <w:p w:rsidR="00456B17" w:rsidRPr="00456B17" w:rsidRDefault="00456B17" w:rsidP="00456B17">
      <w:pPr>
        <w:shd w:val="clear" w:color="auto" w:fill="FFFFFF"/>
        <w:spacing w:after="0" w:line="240" w:lineRule="auto"/>
        <w:jc w:val="both"/>
        <w:rPr>
          <w:rFonts w:ascii="Times New Roman" w:hAnsi="Times New Roman"/>
          <w:color w:val="000000"/>
        </w:rPr>
      </w:pPr>
      <w:proofErr w:type="gramStart"/>
      <w:r w:rsidRPr="00456B17">
        <w:rPr>
          <w:rFonts w:ascii="Times New Roman" w:hAnsi="Times New Roman"/>
          <w:color w:val="000000"/>
        </w:rPr>
        <w:t>органами</w:t>
      </w:r>
      <w:proofErr w:type="gramEnd"/>
      <w:r w:rsidRPr="00456B17">
        <w:rPr>
          <w:rFonts w:ascii="Times New Roman" w:hAnsi="Times New Roman"/>
          <w:color w:val="000000"/>
        </w:rPr>
        <w:t xml:space="preserve"> местного самоуправления, органами местной администрации</w:t>
      </w:r>
    </w:p>
    <w:p w:rsidR="00456B17" w:rsidRPr="00456B17" w:rsidRDefault="00456B17" w:rsidP="00456B17">
      <w:pPr>
        <w:shd w:val="clear" w:color="auto" w:fill="FFFFFF"/>
        <w:spacing w:after="0" w:line="240" w:lineRule="auto"/>
        <w:jc w:val="both"/>
        <w:rPr>
          <w:rFonts w:ascii="Times New Roman" w:hAnsi="Times New Roman"/>
          <w:color w:val="000000"/>
        </w:rPr>
      </w:pPr>
      <w:proofErr w:type="gramStart"/>
      <w:r w:rsidRPr="00456B17">
        <w:rPr>
          <w:rFonts w:ascii="Times New Roman" w:hAnsi="Times New Roman"/>
          <w:color w:val="000000"/>
        </w:rPr>
        <w:t>полномочий</w:t>
      </w:r>
      <w:proofErr w:type="gramEnd"/>
      <w:r w:rsidRPr="00456B17">
        <w:rPr>
          <w:rFonts w:ascii="Times New Roman" w:hAnsi="Times New Roman"/>
          <w:color w:val="000000"/>
        </w:rPr>
        <w:t xml:space="preserve"> главного администратора доходов бюджета и к утверждению</w:t>
      </w:r>
    </w:p>
    <w:p w:rsidR="00456B17" w:rsidRPr="00456B17" w:rsidRDefault="00456B17" w:rsidP="00456B17">
      <w:pPr>
        <w:shd w:val="clear" w:color="auto" w:fill="FFFFFF"/>
        <w:spacing w:after="0" w:line="240" w:lineRule="auto"/>
        <w:rPr>
          <w:rFonts w:ascii="Times New Roman" w:hAnsi="Times New Roman"/>
          <w:color w:val="000000"/>
        </w:rPr>
      </w:pPr>
      <w:proofErr w:type="gramStart"/>
      <w:r w:rsidRPr="00456B17">
        <w:rPr>
          <w:rFonts w:ascii="Times New Roman" w:hAnsi="Times New Roman"/>
          <w:color w:val="000000"/>
        </w:rPr>
        <w:t>перечня</w:t>
      </w:r>
      <w:proofErr w:type="gramEnd"/>
      <w:r w:rsidRPr="00456B17">
        <w:rPr>
          <w:rFonts w:ascii="Times New Roman" w:hAnsi="Times New Roman"/>
          <w:color w:val="000000"/>
        </w:rPr>
        <w:t xml:space="preserve"> главных администраторов доходов бюджета субъекта</w:t>
      </w:r>
    </w:p>
    <w:p w:rsidR="00456B17" w:rsidRPr="00456B17" w:rsidRDefault="00456B17" w:rsidP="00456B17">
      <w:pPr>
        <w:shd w:val="clear" w:color="auto" w:fill="FFFFFF"/>
        <w:spacing w:after="0" w:line="240" w:lineRule="auto"/>
        <w:jc w:val="both"/>
        <w:rPr>
          <w:rFonts w:ascii="Times New Roman" w:hAnsi="Times New Roman"/>
          <w:color w:val="000000"/>
        </w:rPr>
      </w:pPr>
      <w:r w:rsidRPr="00456B17">
        <w:rPr>
          <w:rFonts w:ascii="Times New Roman" w:hAnsi="Times New Roman"/>
          <w:color w:val="000000"/>
        </w:rPr>
        <w:t>Российской Федерации, бюджета территориального фонда обязательного</w:t>
      </w:r>
    </w:p>
    <w:p w:rsidR="00456B17" w:rsidRPr="00456B17" w:rsidRDefault="00456B17" w:rsidP="00456B17">
      <w:pPr>
        <w:shd w:val="clear" w:color="auto" w:fill="FFFFFF"/>
        <w:spacing w:line="240" w:lineRule="auto"/>
        <w:jc w:val="both"/>
        <w:rPr>
          <w:rFonts w:ascii="Times New Roman" w:hAnsi="Times New Roman"/>
          <w:color w:val="000000"/>
        </w:rPr>
      </w:pPr>
      <w:proofErr w:type="gramStart"/>
      <w:r w:rsidRPr="00456B17">
        <w:rPr>
          <w:rFonts w:ascii="Times New Roman" w:hAnsi="Times New Roman"/>
          <w:color w:val="000000"/>
        </w:rPr>
        <w:t>медицинского</w:t>
      </w:r>
      <w:proofErr w:type="gramEnd"/>
      <w:r w:rsidRPr="00456B17">
        <w:rPr>
          <w:rFonts w:ascii="Times New Roman" w:hAnsi="Times New Roman"/>
          <w:color w:val="000000"/>
        </w:rPr>
        <w:t xml:space="preserve"> страхования, местного бюджета», руководствуясь </w:t>
      </w:r>
      <w:r w:rsidRPr="00456B17">
        <w:rPr>
          <w:rFonts w:ascii="Times New Roman" w:hAnsi="Times New Roman"/>
          <w:bCs/>
        </w:rPr>
        <w:t>Уставом Толстомысенского сельсовета Новоселовского района,</w:t>
      </w:r>
    </w:p>
    <w:p w:rsidR="00456B17" w:rsidRPr="00456B17" w:rsidRDefault="00456B17" w:rsidP="00456B17">
      <w:pPr>
        <w:autoSpaceDE w:val="0"/>
        <w:autoSpaceDN w:val="0"/>
        <w:adjustRightInd w:val="0"/>
        <w:spacing w:after="0" w:line="240" w:lineRule="auto"/>
        <w:jc w:val="center"/>
        <w:rPr>
          <w:rFonts w:ascii="Times New Roman" w:hAnsi="Times New Roman"/>
          <w:b/>
        </w:rPr>
      </w:pPr>
      <w:bookmarkStart w:id="0" w:name="_Hlk90372274"/>
      <w:r w:rsidRPr="00456B17">
        <w:rPr>
          <w:rFonts w:ascii="Times New Roman" w:hAnsi="Times New Roman"/>
          <w:b/>
        </w:rPr>
        <w:t>ПОСТАНОВЛЯЮ:</w:t>
      </w:r>
    </w:p>
    <w:p w:rsidR="00456B17" w:rsidRPr="00456B17" w:rsidRDefault="00456B17" w:rsidP="00456B17">
      <w:pPr>
        <w:autoSpaceDE w:val="0"/>
        <w:autoSpaceDN w:val="0"/>
        <w:adjustRightInd w:val="0"/>
        <w:spacing w:after="0" w:line="240" w:lineRule="auto"/>
        <w:jc w:val="both"/>
        <w:rPr>
          <w:rFonts w:ascii="Times New Roman" w:hAnsi="Times New Roman"/>
          <w:b/>
        </w:rPr>
      </w:pPr>
    </w:p>
    <w:bookmarkEnd w:id="0"/>
    <w:p w:rsidR="00456B17" w:rsidRPr="00456B17" w:rsidRDefault="00456B17" w:rsidP="00456B17">
      <w:pPr>
        <w:shd w:val="clear" w:color="auto" w:fill="FFFFFF"/>
        <w:spacing w:after="0" w:line="240" w:lineRule="auto"/>
        <w:rPr>
          <w:rFonts w:ascii="Times New Roman" w:hAnsi="Times New Roman"/>
          <w:color w:val="000000"/>
        </w:rPr>
      </w:pPr>
      <w:r w:rsidRPr="00456B17">
        <w:rPr>
          <w:rFonts w:ascii="Times New Roman" w:hAnsi="Times New Roman"/>
          <w:color w:val="000000"/>
        </w:rPr>
        <w:t>Утвердить перечень главных администраторов доходов Толстомысенского сельсовета Новоселовского района согласно приложению.</w:t>
      </w:r>
    </w:p>
    <w:p w:rsidR="00456B17" w:rsidRPr="00456B17" w:rsidRDefault="00456B17" w:rsidP="00456B17">
      <w:pPr>
        <w:pStyle w:val="a5"/>
        <w:numPr>
          <w:ilvl w:val="0"/>
          <w:numId w:val="4"/>
        </w:numPr>
        <w:shd w:val="clear" w:color="auto" w:fill="FFFFFF"/>
        <w:spacing w:after="0"/>
        <w:rPr>
          <w:rFonts w:ascii="Times New Roman" w:hAnsi="Times New Roman"/>
          <w:color w:val="000000"/>
        </w:rPr>
      </w:pPr>
      <w:r w:rsidRPr="00456B17">
        <w:rPr>
          <w:rFonts w:ascii="Times New Roman" w:hAnsi="Times New Roman"/>
          <w:color w:val="000000"/>
        </w:rPr>
        <w:t>Установить, что в случаях изменения состава и (или) функций</w:t>
      </w:r>
    </w:p>
    <w:p w:rsidR="00456B17" w:rsidRPr="00456B17" w:rsidRDefault="00456B17" w:rsidP="00456B17">
      <w:pPr>
        <w:shd w:val="clear" w:color="auto" w:fill="FFFFFF"/>
        <w:spacing w:after="0"/>
        <w:rPr>
          <w:rFonts w:ascii="Times New Roman" w:hAnsi="Times New Roman"/>
          <w:color w:val="000000"/>
        </w:rPr>
      </w:pPr>
      <w:r w:rsidRPr="00456B17">
        <w:rPr>
          <w:rFonts w:ascii="Times New Roman" w:hAnsi="Times New Roman"/>
          <w:color w:val="000000"/>
        </w:rPr>
        <w:lastRenderedPageBreak/>
        <w:t>главных администраторов доходов Толстомысенского сельсовета Новоселовского района, а также изменения принципов назначения и присвоения структуры кодов классификации доходов бюджетов до внесения соответствующих изменений в перечень главных администраторов доходов Толстомысенского сельсовета Новоселовского района, закрепление видов (подвидов) доходов бюджета за главным администратором доходов Толстомысенского сельсовета Новоселовского района, являющимся органом местного самоуправления администрации Толстомысенского сельсовета Новоселовского района, а также за органами государственной власти Красноярского края и территориальными органами (подразделениями) федеральных органов государственной власти и (или) казенными учреждениями, находящимися в ведении федеральных органов государственной власти, осуществляющими бюджетные полномочия главных администраторов доходов местного бюджета, осуществляется правовыми актами Толстомысенского сельсовета Новоселовского района.</w:t>
      </w:r>
    </w:p>
    <w:p w:rsidR="00456B17" w:rsidRPr="00456B17" w:rsidRDefault="00456B17" w:rsidP="00456B17">
      <w:pPr>
        <w:autoSpaceDE w:val="0"/>
        <w:autoSpaceDN w:val="0"/>
        <w:adjustRightInd w:val="0"/>
        <w:spacing w:after="0" w:line="240" w:lineRule="auto"/>
        <w:ind w:firstLine="426"/>
        <w:rPr>
          <w:rFonts w:ascii="Times New Roman" w:hAnsi="Times New Roman"/>
          <w:bCs/>
        </w:rPr>
      </w:pPr>
      <w:r w:rsidRPr="00456B17">
        <w:rPr>
          <w:rFonts w:ascii="Times New Roman" w:hAnsi="Times New Roman"/>
          <w:bCs/>
        </w:rPr>
        <w:t xml:space="preserve">2.  </w:t>
      </w:r>
      <w:bookmarkStart w:id="1" w:name="_Hlk90372704"/>
      <w:r w:rsidRPr="00456B17">
        <w:rPr>
          <w:rFonts w:ascii="Times New Roman" w:hAnsi="Times New Roman"/>
          <w:bCs/>
        </w:rPr>
        <w:t xml:space="preserve">Контроль за исполнением настоящего Постановления возложить на Главного бухгалтера администрации Толстомысенского сельсовета Новоселовского района </w:t>
      </w:r>
      <w:proofErr w:type="spellStart"/>
      <w:r w:rsidRPr="00456B17">
        <w:rPr>
          <w:rFonts w:ascii="Times New Roman" w:hAnsi="Times New Roman"/>
          <w:bCs/>
        </w:rPr>
        <w:t>Брусенцеву</w:t>
      </w:r>
      <w:proofErr w:type="spellEnd"/>
      <w:r w:rsidRPr="00456B17">
        <w:rPr>
          <w:rFonts w:ascii="Times New Roman" w:hAnsi="Times New Roman"/>
          <w:bCs/>
        </w:rPr>
        <w:t xml:space="preserve"> С.А</w:t>
      </w:r>
      <w:bookmarkEnd w:id="1"/>
      <w:r w:rsidRPr="00456B17">
        <w:rPr>
          <w:rFonts w:ascii="Times New Roman" w:hAnsi="Times New Roman"/>
          <w:bCs/>
        </w:rPr>
        <w:t>.</w:t>
      </w:r>
    </w:p>
    <w:p w:rsidR="00456B17" w:rsidRPr="00456B17" w:rsidRDefault="00456B17" w:rsidP="00456B17">
      <w:pPr>
        <w:tabs>
          <w:tab w:val="left" w:pos="142"/>
          <w:tab w:val="left" w:pos="284"/>
          <w:tab w:val="left" w:pos="851"/>
          <w:tab w:val="left" w:pos="993"/>
        </w:tabs>
        <w:ind w:firstLine="426"/>
        <w:rPr>
          <w:rFonts w:ascii="Times New Roman" w:hAnsi="Times New Roman"/>
        </w:rPr>
      </w:pPr>
      <w:r w:rsidRPr="00456B17">
        <w:rPr>
          <w:rFonts w:ascii="Times New Roman" w:hAnsi="Times New Roman"/>
          <w:bCs/>
        </w:rPr>
        <w:t xml:space="preserve">3. </w:t>
      </w:r>
      <w:bookmarkStart w:id="2" w:name="_Hlk90372554"/>
      <w:r w:rsidRPr="00456B17">
        <w:rPr>
          <w:rFonts w:ascii="Times New Roman" w:hAnsi="Times New Roman"/>
          <w:bCs/>
        </w:rPr>
        <w:t xml:space="preserve">Постановление </w:t>
      </w:r>
      <w:r w:rsidRPr="00456B17">
        <w:rPr>
          <w:rFonts w:ascii="Times New Roman" w:hAnsi="Times New Roman"/>
        </w:rPr>
        <w:t>вступает в силу со дня, следующего за днем его официального опубликования в газете «Толстомысенские вести» подлежит размещению на официальном сайте администрации Толстомысенского сельсовета Новоселовского района Красноярского края в сети «Интернет» и применяется к правоотношениям возникшим с 01.01.2023г.</w:t>
      </w:r>
    </w:p>
    <w:bookmarkEnd w:id="2"/>
    <w:p w:rsidR="00456B17" w:rsidRPr="00456B17" w:rsidRDefault="00456B17" w:rsidP="00456B17">
      <w:pPr>
        <w:autoSpaceDE w:val="0"/>
        <w:autoSpaceDN w:val="0"/>
        <w:adjustRightInd w:val="0"/>
        <w:spacing w:after="0" w:line="240" w:lineRule="auto"/>
        <w:ind w:firstLine="709"/>
        <w:rPr>
          <w:rFonts w:ascii="Times New Roman" w:hAnsi="Times New Roman"/>
          <w:bCs/>
        </w:rPr>
      </w:pPr>
    </w:p>
    <w:p w:rsidR="00456B17" w:rsidRPr="00456B17" w:rsidRDefault="00456B17" w:rsidP="00456B17">
      <w:pPr>
        <w:autoSpaceDE w:val="0"/>
        <w:autoSpaceDN w:val="0"/>
        <w:adjustRightInd w:val="0"/>
        <w:spacing w:after="0" w:line="240" w:lineRule="auto"/>
        <w:ind w:firstLine="709"/>
        <w:rPr>
          <w:rFonts w:ascii="Times New Roman" w:hAnsi="Times New Roman"/>
          <w:bCs/>
        </w:rPr>
      </w:pPr>
    </w:p>
    <w:p w:rsidR="00456B17" w:rsidRPr="00456B17" w:rsidRDefault="00456B17" w:rsidP="00456B17">
      <w:pPr>
        <w:autoSpaceDE w:val="0"/>
        <w:autoSpaceDN w:val="0"/>
        <w:adjustRightInd w:val="0"/>
        <w:spacing w:after="0" w:line="240" w:lineRule="auto"/>
        <w:ind w:firstLine="709"/>
        <w:rPr>
          <w:rFonts w:ascii="Times New Roman" w:hAnsi="Times New Roman"/>
          <w:bCs/>
        </w:rPr>
      </w:pPr>
    </w:p>
    <w:p w:rsidR="00456B17" w:rsidRPr="00456B17" w:rsidRDefault="00456B17" w:rsidP="00456B17">
      <w:pPr>
        <w:autoSpaceDE w:val="0"/>
        <w:autoSpaceDN w:val="0"/>
        <w:adjustRightInd w:val="0"/>
        <w:spacing w:after="0" w:line="240" w:lineRule="auto"/>
        <w:ind w:firstLine="709"/>
        <w:rPr>
          <w:rFonts w:ascii="Times New Roman" w:hAnsi="Times New Roman"/>
          <w:bCs/>
        </w:rPr>
      </w:pPr>
    </w:p>
    <w:p w:rsidR="00456B17" w:rsidRDefault="00456B17" w:rsidP="00456B17">
      <w:pPr>
        <w:autoSpaceDE w:val="0"/>
        <w:autoSpaceDN w:val="0"/>
        <w:adjustRightInd w:val="0"/>
        <w:spacing w:after="0" w:line="240" w:lineRule="auto"/>
        <w:ind w:firstLine="709"/>
        <w:rPr>
          <w:rFonts w:ascii="Times New Roman" w:hAnsi="Times New Roman"/>
          <w:bCs/>
        </w:rPr>
      </w:pPr>
      <w:bookmarkStart w:id="3" w:name="_Hlk90372747"/>
      <w:r w:rsidRPr="00456B17">
        <w:rPr>
          <w:rFonts w:ascii="Times New Roman" w:hAnsi="Times New Roman"/>
          <w:bCs/>
        </w:rPr>
        <w:t xml:space="preserve">Глава сельсовета                                                        </w:t>
      </w:r>
      <w:proofErr w:type="spellStart"/>
      <w:r w:rsidRPr="00456B17">
        <w:rPr>
          <w:rFonts w:ascii="Times New Roman" w:hAnsi="Times New Roman"/>
          <w:bCs/>
        </w:rPr>
        <w:t>О.С.Бослер</w:t>
      </w:r>
      <w:bookmarkEnd w:id="3"/>
      <w:proofErr w:type="spellEnd"/>
    </w:p>
    <w:p w:rsidR="00456B17" w:rsidRPr="00456B17" w:rsidRDefault="00456B17" w:rsidP="00456B17">
      <w:pPr>
        <w:autoSpaceDE w:val="0"/>
        <w:autoSpaceDN w:val="0"/>
        <w:adjustRightInd w:val="0"/>
        <w:spacing w:after="0" w:line="240" w:lineRule="auto"/>
        <w:ind w:firstLine="709"/>
        <w:rPr>
          <w:rFonts w:ascii="Times New Roman" w:hAnsi="Times New Roman"/>
          <w:bCs/>
        </w:rPr>
      </w:pPr>
    </w:p>
    <w:p w:rsidR="00456B17" w:rsidRPr="00456B17" w:rsidRDefault="00456B17" w:rsidP="00456B17">
      <w:pPr>
        <w:spacing w:after="0"/>
        <w:ind w:firstLine="5670"/>
        <w:jc w:val="right"/>
        <w:rPr>
          <w:rFonts w:ascii="Times New Roman" w:hAnsi="Times New Roman"/>
        </w:rPr>
      </w:pPr>
      <w:r w:rsidRPr="00456B17">
        <w:rPr>
          <w:rFonts w:ascii="Times New Roman" w:hAnsi="Times New Roman"/>
        </w:rPr>
        <w:t xml:space="preserve">Приложение </w:t>
      </w:r>
    </w:p>
    <w:p w:rsidR="00456B17" w:rsidRPr="00456B17" w:rsidRDefault="00456B17" w:rsidP="00456B17">
      <w:pPr>
        <w:spacing w:after="0"/>
        <w:ind w:firstLine="5670"/>
        <w:jc w:val="right"/>
        <w:rPr>
          <w:rFonts w:ascii="Times New Roman" w:hAnsi="Times New Roman"/>
        </w:rPr>
      </w:pPr>
      <w:proofErr w:type="gramStart"/>
      <w:r w:rsidRPr="00456B17">
        <w:rPr>
          <w:rFonts w:ascii="Times New Roman" w:hAnsi="Times New Roman"/>
        </w:rPr>
        <w:t>к</w:t>
      </w:r>
      <w:proofErr w:type="gramEnd"/>
      <w:r w:rsidRPr="00456B17">
        <w:rPr>
          <w:rFonts w:ascii="Times New Roman" w:hAnsi="Times New Roman"/>
        </w:rPr>
        <w:t xml:space="preserve"> постановлению администрации</w:t>
      </w:r>
    </w:p>
    <w:p w:rsidR="00456B17" w:rsidRPr="00456B17" w:rsidRDefault="00456B17" w:rsidP="00456B17">
      <w:pPr>
        <w:spacing w:after="0"/>
        <w:ind w:firstLine="5670"/>
        <w:jc w:val="right"/>
        <w:rPr>
          <w:rFonts w:ascii="Times New Roman" w:hAnsi="Times New Roman"/>
        </w:rPr>
      </w:pPr>
      <w:r w:rsidRPr="00456B17">
        <w:rPr>
          <w:rFonts w:ascii="Times New Roman" w:hAnsi="Times New Roman"/>
        </w:rPr>
        <w:t>Толстомысенского сельсовета</w:t>
      </w:r>
    </w:p>
    <w:p w:rsidR="00456B17" w:rsidRPr="00456B17" w:rsidRDefault="00456B17" w:rsidP="00456B17">
      <w:pPr>
        <w:spacing w:after="0"/>
        <w:ind w:firstLine="5670"/>
        <w:jc w:val="right"/>
        <w:rPr>
          <w:rFonts w:ascii="Times New Roman" w:hAnsi="Times New Roman"/>
        </w:rPr>
      </w:pPr>
      <w:r w:rsidRPr="00456B17">
        <w:rPr>
          <w:rFonts w:ascii="Times New Roman" w:hAnsi="Times New Roman"/>
        </w:rPr>
        <w:t xml:space="preserve">Новоселовского районного                                      </w:t>
      </w:r>
    </w:p>
    <w:p w:rsidR="00456B17" w:rsidRPr="00456B17" w:rsidRDefault="00456B17" w:rsidP="00456B17">
      <w:pPr>
        <w:tabs>
          <w:tab w:val="left" w:pos="11482"/>
        </w:tabs>
        <w:spacing w:after="0"/>
        <w:ind w:left="5670"/>
        <w:jc w:val="right"/>
        <w:rPr>
          <w:rFonts w:ascii="Times New Roman" w:hAnsi="Times New Roman"/>
        </w:rPr>
      </w:pPr>
      <w:proofErr w:type="gramStart"/>
      <w:r w:rsidRPr="00456B17">
        <w:rPr>
          <w:rFonts w:ascii="Times New Roman" w:hAnsi="Times New Roman"/>
        </w:rPr>
        <w:t>от</w:t>
      </w:r>
      <w:proofErr w:type="gramEnd"/>
      <w:r w:rsidRPr="00456B17">
        <w:rPr>
          <w:rFonts w:ascii="Times New Roman" w:hAnsi="Times New Roman"/>
        </w:rPr>
        <w:t xml:space="preserve"> 10 января 2023 г. №01 </w:t>
      </w:r>
    </w:p>
    <w:p w:rsidR="00456B17" w:rsidRPr="00456B17" w:rsidRDefault="00456B17" w:rsidP="00456B17">
      <w:pPr>
        <w:rPr>
          <w:rFonts w:ascii="Times New Roman" w:hAnsi="Times New Roman"/>
        </w:rPr>
      </w:pPr>
    </w:p>
    <w:p w:rsidR="00456B17" w:rsidRPr="00456B17" w:rsidRDefault="00456B17" w:rsidP="00456B17">
      <w:pPr>
        <w:rPr>
          <w:rFonts w:ascii="Times New Roman" w:hAnsi="Times New Roman"/>
        </w:rPr>
      </w:pPr>
    </w:p>
    <w:p w:rsidR="00456B17" w:rsidRPr="00456B17" w:rsidRDefault="00456B17" w:rsidP="00456B17">
      <w:pPr>
        <w:spacing w:after="0"/>
        <w:jc w:val="center"/>
        <w:rPr>
          <w:rFonts w:ascii="Times New Roman" w:hAnsi="Times New Roman"/>
          <w:b/>
          <w:spacing w:val="20"/>
        </w:rPr>
      </w:pPr>
      <w:r w:rsidRPr="00456B17">
        <w:rPr>
          <w:rFonts w:ascii="Times New Roman" w:hAnsi="Times New Roman"/>
          <w:b/>
          <w:spacing w:val="20"/>
        </w:rPr>
        <w:t>Перечень главных администраторов</w:t>
      </w:r>
    </w:p>
    <w:p w:rsidR="00456B17" w:rsidRPr="00456B17" w:rsidRDefault="00456B17" w:rsidP="00456B17">
      <w:pPr>
        <w:jc w:val="center"/>
        <w:rPr>
          <w:rFonts w:ascii="Times New Roman" w:hAnsi="Times New Roman"/>
          <w:b/>
          <w:spacing w:val="20"/>
        </w:rPr>
      </w:pPr>
      <w:proofErr w:type="gramStart"/>
      <w:r w:rsidRPr="00456B17">
        <w:rPr>
          <w:rFonts w:ascii="Times New Roman" w:hAnsi="Times New Roman"/>
          <w:b/>
          <w:spacing w:val="20"/>
        </w:rPr>
        <w:t>доходов</w:t>
      </w:r>
      <w:proofErr w:type="gramEnd"/>
      <w:r w:rsidRPr="00456B17">
        <w:rPr>
          <w:rFonts w:ascii="Times New Roman" w:hAnsi="Times New Roman"/>
          <w:b/>
          <w:spacing w:val="20"/>
        </w:rPr>
        <w:t xml:space="preserve"> бюджета Толстомысенского сельсовета</w:t>
      </w:r>
    </w:p>
    <w:p w:rsidR="00456B17" w:rsidRPr="00456B17" w:rsidRDefault="00456B17" w:rsidP="00456B17">
      <w:pPr>
        <w:jc w:val="center"/>
        <w:rPr>
          <w:rFonts w:ascii="Times New Roman" w:hAnsi="Times New Roman"/>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2"/>
        <w:gridCol w:w="1263"/>
        <w:gridCol w:w="2580"/>
        <w:gridCol w:w="10"/>
        <w:gridCol w:w="4540"/>
      </w:tblGrid>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 строки</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after="0"/>
              <w:jc w:val="center"/>
              <w:rPr>
                <w:rFonts w:ascii="Times New Roman" w:hAnsi="Times New Roman"/>
                <w:lang w:eastAsia="en-US"/>
              </w:rPr>
            </w:pPr>
            <w:r w:rsidRPr="00456B17">
              <w:rPr>
                <w:rFonts w:ascii="Times New Roman" w:hAnsi="Times New Roman"/>
                <w:lang w:eastAsia="en-US"/>
              </w:rPr>
              <w:t xml:space="preserve">Код главного </w:t>
            </w:r>
            <w:proofErr w:type="spellStart"/>
            <w:r w:rsidRPr="00456B17">
              <w:rPr>
                <w:rFonts w:ascii="Times New Roman" w:hAnsi="Times New Roman"/>
                <w:lang w:eastAsia="en-US"/>
              </w:rPr>
              <w:t>админи</w:t>
            </w:r>
            <w:proofErr w:type="spellEnd"/>
          </w:p>
          <w:p w:rsidR="00456B17" w:rsidRPr="00456B17" w:rsidRDefault="00456B17" w:rsidP="00CC28DC">
            <w:pPr>
              <w:spacing w:after="0"/>
              <w:jc w:val="center"/>
              <w:rPr>
                <w:rFonts w:ascii="Times New Roman" w:hAnsi="Times New Roman"/>
                <w:lang w:eastAsia="en-US"/>
              </w:rPr>
            </w:pPr>
            <w:proofErr w:type="spellStart"/>
            <w:proofErr w:type="gramStart"/>
            <w:r w:rsidRPr="00456B17">
              <w:rPr>
                <w:rFonts w:ascii="Times New Roman" w:hAnsi="Times New Roman"/>
                <w:lang w:eastAsia="en-US"/>
              </w:rPr>
              <w:t>стратора</w:t>
            </w:r>
            <w:proofErr w:type="spellEnd"/>
            <w:proofErr w:type="gramEnd"/>
          </w:p>
          <w:p w:rsidR="00456B17" w:rsidRPr="00456B17" w:rsidRDefault="00456B17" w:rsidP="00CC28DC">
            <w:pPr>
              <w:jc w:val="center"/>
              <w:rPr>
                <w:rFonts w:ascii="Times New Roman" w:hAnsi="Times New Roman"/>
                <w:lang w:eastAsia="en-US"/>
              </w:rPr>
            </w:pPr>
            <w:proofErr w:type="gramStart"/>
            <w:r w:rsidRPr="00456B17">
              <w:rPr>
                <w:rFonts w:ascii="Times New Roman" w:hAnsi="Times New Roman"/>
                <w:lang w:eastAsia="en-US"/>
              </w:rPr>
              <w:t>доходов</w:t>
            </w:r>
            <w:proofErr w:type="gramEnd"/>
            <w:r w:rsidRPr="00456B17">
              <w:rPr>
                <w:rFonts w:ascii="Times New Roman" w:hAnsi="Times New Roman"/>
                <w:lang w:eastAsia="en-US"/>
              </w:rPr>
              <w:t xml:space="preserve"> бюджета</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Код вида (</w:t>
            </w:r>
            <w:proofErr w:type="gramStart"/>
            <w:r w:rsidRPr="00456B17">
              <w:rPr>
                <w:rFonts w:ascii="Times New Roman" w:hAnsi="Times New Roman"/>
                <w:lang w:eastAsia="en-US"/>
              </w:rPr>
              <w:t>подвида)  доходов</w:t>
            </w:r>
            <w:proofErr w:type="gramEnd"/>
            <w:r w:rsidRPr="00456B17">
              <w:rPr>
                <w:rFonts w:ascii="Times New Roman" w:hAnsi="Times New Roman"/>
                <w:lang w:eastAsia="en-US"/>
              </w:rPr>
              <w:t xml:space="preserve"> бюджета</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Наименование кода вида (</w:t>
            </w:r>
            <w:proofErr w:type="gramStart"/>
            <w:r w:rsidRPr="00456B17">
              <w:rPr>
                <w:rFonts w:ascii="Times New Roman" w:hAnsi="Times New Roman"/>
                <w:lang w:eastAsia="en-US"/>
              </w:rPr>
              <w:t>подвида)  доходов</w:t>
            </w:r>
            <w:proofErr w:type="gramEnd"/>
            <w:r w:rsidRPr="00456B17">
              <w:rPr>
                <w:rFonts w:ascii="Times New Roman" w:hAnsi="Times New Roman"/>
                <w:lang w:eastAsia="en-US"/>
              </w:rPr>
              <w:t xml:space="preserve"> бюджета</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tcPr>
          <w:p w:rsidR="00456B17" w:rsidRPr="00456B17" w:rsidRDefault="00456B17" w:rsidP="00CC28DC">
            <w:pPr>
              <w:jc w:val="center"/>
              <w:rPr>
                <w:rFonts w:ascii="Times New Roman" w:hAnsi="Times New Roman"/>
                <w:lang w:eastAsia="en-US"/>
              </w:rPr>
            </w:pP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100</w:t>
            </w:r>
          </w:p>
        </w:tc>
        <w:tc>
          <w:tcPr>
            <w:tcW w:w="7130" w:type="dxa"/>
            <w:gridSpan w:val="3"/>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b/>
                <w:lang w:eastAsia="en-US"/>
              </w:rPr>
              <w:t>Межрегиональное операционное управление Федерального казначейства</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100</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both"/>
              <w:rPr>
                <w:rFonts w:ascii="Times New Roman" w:hAnsi="Times New Roman"/>
                <w:lang w:eastAsia="en-US"/>
              </w:rPr>
            </w:pPr>
            <w:r w:rsidRPr="00456B17">
              <w:rPr>
                <w:rFonts w:ascii="Times New Roman" w:hAnsi="Times New Roman"/>
                <w:lang w:eastAsia="en-US"/>
              </w:rPr>
              <w:t>1 03 02231 01 0000 110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lang w:eastAsia="en-US"/>
              </w:rPr>
            </w:pPr>
            <w:r w:rsidRPr="00456B17">
              <w:rPr>
                <w:rFonts w:ascii="Times New Roman" w:hAnsi="Times New Roman"/>
                <w:lang w:eastAsia="en-US"/>
              </w:rPr>
              <w:t xml:space="preserve">Доходы от уплаты акцизов на дизельное топливо, подлежащие распределению между </w:t>
            </w:r>
            <w:r w:rsidRPr="00456B17">
              <w:rPr>
                <w:rFonts w:ascii="Times New Roman" w:hAnsi="Times New Roman"/>
                <w:lang w:eastAsia="en-US"/>
              </w:rPr>
              <w:lastRenderedPageBreak/>
              <w:t>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lastRenderedPageBreak/>
              <w:t>3</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100</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lang w:eastAsia="en-US"/>
              </w:rPr>
            </w:pPr>
            <w:r w:rsidRPr="00456B17">
              <w:rPr>
                <w:rFonts w:ascii="Times New Roman" w:hAnsi="Times New Roman"/>
                <w:lang w:eastAsia="en-US"/>
              </w:rPr>
              <w:t>1 03 02241 01 0000 110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lang w:eastAsia="en-US"/>
              </w:rPr>
            </w:pPr>
            <w:r w:rsidRPr="00456B17">
              <w:rPr>
                <w:rFonts w:ascii="Times New Roman" w:hAnsi="Times New Roman"/>
                <w:lang w:eastAsia="en-US"/>
              </w:rPr>
              <w:t>Доходы от уплаты акцизов на моторные масла для дизельных и (или) карбюраторных (</w:t>
            </w:r>
            <w:proofErr w:type="spellStart"/>
            <w:r w:rsidRPr="00456B17">
              <w:rPr>
                <w:rFonts w:ascii="Times New Roman" w:hAnsi="Times New Roman"/>
                <w:lang w:eastAsia="en-US"/>
              </w:rPr>
              <w:t>инжекторных</w:t>
            </w:r>
            <w:proofErr w:type="spellEnd"/>
            <w:r w:rsidRPr="00456B17">
              <w:rPr>
                <w:rFonts w:ascii="Times New Roman" w:hAnsi="Times New Roman"/>
                <w:lang w:eastAsia="en-US"/>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4</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100</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lang w:eastAsia="en-US"/>
              </w:rPr>
            </w:pPr>
            <w:r w:rsidRPr="00456B17">
              <w:rPr>
                <w:rFonts w:ascii="Times New Roman" w:hAnsi="Times New Roman"/>
                <w:lang w:eastAsia="en-US"/>
              </w:rPr>
              <w:t>1 03 02251 01 0000 110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lang w:eastAsia="en-US"/>
              </w:rPr>
            </w:pPr>
            <w:r w:rsidRPr="00456B17">
              <w:rPr>
                <w:rFonts w:ascii="Times New Roman" w:hAnsi="Times New Roman"/>
                <w:lang w:eastAsia="en-US"/>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5</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100</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lang w:eastAsia="en-US"/>
              </w:rPr>
            </w:pPr>
            <w:r w:rsidRPr="00456B17">
              <w:rPr>
                <w:rFonts w:ascii="Times New Roman" w:hAnsi="Times New Roman"/>
                <w:lang w:eastAsia="en-US"/>
              </w:rPr>
              <w:t>1 03 02261 01 0000 110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lang w:eastAsia="en-US"/>
              </w:rPr>
            </w:pPr>
            <w:r w:rsidRPr="00456B17">
              <w:rPr>
                <w:rFonts w:ascii="Times New Roman" w:hAnsi="Times New Roman"/>
                <w:lang w:eastAsia="en-US"/>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6</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both"/>
              <w:rPr>
                <w:rFonts w:ascii="Times New Roman" w:hAnsi="Times New Roman"/>
                <w:b/>
                <w:color w:val="000000"/>
                <w:lang w:eastAsia="en-US"/>
              </w:rPr>
            </w:pPr>
            <w:r w:rsidRPr="00456B17">
              <w:rPr>
                <w:rFonts w:ascii="Times New Roman" w:hAnsi="Times New Roman"/>
                <w:b/>
                <w:color w:val="000000"/>
                <w:lang w:eastAsia="en-US"/>
              </w:rPr>
              <w:t>182</w:t>
            </w:r>
          </w:p>
        </w:tc>
        <w:tc>
          <w:tcPr>
            <w:tcW w:w="7130" w:type="dxa"/>
            <w:gridSpan w:val="3"/>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both"/>
              <w:rPr>
                <w:rFonts w:ascii="Times New Roman" w:hAnsi="Times New Roman"/>
                <w:b/>
                <w:color w:val="000000"/>
                <w:lang w:eastAsia="en-US"/>
              </w:rPr>
            </w:pPr>
            <w:r w:rsidRPr="00456B17">
              <w:rPr>
                <w:rFonts w:ascii="Times New Roman" w:hAnsi="Times New Roman"/>
                <w:b/>
                <w:color w:val="000000"/>
                <w:lang w:eastAsia="en-US"/>
              </w:rPr>
              <w:t>Управление Федеральной налоговой службы по Красноярскому краю</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7</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1 01 01012 02 0000 110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прибыль организаций (за исключением консолидированных групп налогоплательщиков), зачисляемый в бюджеты субъектов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1 01 01014 02 0000 110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прибыль организаций консолидированных групп налогоплательщиков, зачисляемый в бюджеты субъектов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lastRenderedPageBreak/>
              <w:t>9</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1 01 01016 02 0000 110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прибыль организаций, уплачиваемый международными холдинговыми компаниями, зачисляемый в бюджеты субъектов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10</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1 01 02010 01 0000 110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11</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1 01 02020 01 0000 110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12</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1 01 02030 01 0000 110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13</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1 01 02040 01 0000 110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14</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1 01 02050 01 0000 110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не превышающей 650 000 рублей)</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15</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1 01 02080 01 0000 110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 xml:space="preserve">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w:t>
            </w:r>
            <w:r w:rsidRPr="00456B17">
              <w:rPr>
                <w:rFonts w:ascii="Times New Roman" w:hAnsi="Times New Roman"/>
                <w:color w:val="000000"/>
                <w:lang w:eastAsia="en-US"/>
              </w:rPr>
              <w:lastRenderedPageBreak/>
              <w:t>фиксированной прибыли контролируемой иностранной компании)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lastRenderedPageBreak/>
              <w:t>16</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1 01 02090 01 0000 110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не превышающей 650 000 рублей)</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17</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1 01 02100 01 0000 110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за исключением уплачиваемого в связи с переходом на особый порядок уплаты на основании подачи в налоговый орган соответствующего уведомления (в части суммы налога, превышающей 650 000 рублей)</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18</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1 01 02110 01 0000 110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на доходы физических лиц с сумм прибыли контролируемой иностранной компании, полученной физическими лицами, признаваемыми контролирующими лицами этой компании, перешедшими на особый порядок уплаты на основании подачи в налоговый орган соответствующего уведомления (в части суммы налога, превышающей 650 000 рублей)</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19</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1 05 01011 01 0000 110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взимаемый с налогоплательщиков, выбравших в качестве объекта налогообложения доходы</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20</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1 05 01012 01 0000 110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взимаемый с налогоплательщиков, выбравших в качестве объекта налогообложения доходы (за налоговые периоды, истекшие до 1 января 2011 года)</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21</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1 05 01021 01 0000 110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22</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1 05 01022 01 0000 110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Налог, взимаемый с налогоплательщиков, выбравших в качестве объекта налогообложения доходы, уменьшенные на величину расходов (за налоговые периоды, истекшие до 1 января 2011 года)</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23</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1 05 01050 01 0000 110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 xml:space="preserve">Минимальный налог, зачисляемый в бюджеты субъектов Российской Федерации </w:t>
            </w:r>
            <w:r w:rsidRPr="00456B17">
              <w:rPr>
                <w:rFonts w:ascii="Times New Roman" w:hAnsi="Times New Roman"/>
                <w:color w:val="000000"/>
                <w:lang w:eastAsia="en-US"/>
              </w:rPr>
              <w:lastRenderedPageBreak/>
              <w:t>(за налоговые периоды, истекшие до 1 января 2016 года)</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lastRenderedPageBreak/>
              <w:t>24</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1 05 03010 01 0000 110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 xml:space="preserve">Единый сельскохозяйственный налог </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25</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1 05 03020 01 0000 110</w:t>
            </w:r>
          </w:p>
        </w:tc>
        <w:tc>
          <w:tcPr>
            <w:tcW w:w="455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Единый сельскохозяйственный налог (за налоговые периоды, истекшие до 1 января 2011 года)</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26</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1 06 01030 10 0000 110</w:t>
            </w:r>
          </w:p>
        </w:tc>
        <w:tc>
          <w:tcPr>
            <w:tcW w:w="4550" w:type="dxa"/>
            <w:gridSpan w:val="2"/>
            <w:tcBorders>
              <w:top w:val="single" w:sz="4" w:space="0" w:color="auto"/>
              <w:left w:val="single" w:sz="4" w:space="0" w:color="auto"/>
              <w:bottom w:val="single" w:sz="4" w:space="0" w:color="auto"/>
              <w:right w:val="single" w:sz="4" w:space="0" w:color="auto"/>
            </w:tcBorders>
            <w:vAlign w:val="bottom"/>
            <w:hideMark/>
          </w:tcPr>
          <w:p w:rsidR="00456B17" w:rsidRPr="00456B17" w:rsidRDefault="00456B17" w:rsidP="00CC28DC">
            <w:pPr>
              <w:spacing w:line="240" w:lineRule="auto"/>
              <w:jc w:val="both"/>
              <w:rPr>
                <w:rFonts w:ascii="Times New Roman" w:hAnsi="Times New Roman"/>
                <w:color w:val="22272F"/>
                <w:lang w:eastAsia="en-US"/>
              </w:rPr>
            </w:pPr>
            <w:r w:rsidRPr="00456B17">
              <w:rPr>
                <w:rFonts w:ascii="Times New Roman" w:hAnsi="Times New Roman"/>
                <w:color w:val="22272F"/>
                <w:lang w:eastAsia="en-US"/>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27</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1 06 06033 10 0000 110</w:t>
            </w:r>
          </w:p>
        </w:tc>
        <w:tc>
          <w:tcPr>
            <w:tcW w:w="4550" w:type="dxa"/>
            <w:gridSpan w:val="2"/>
            <w:tcBorders>
              <w:top w:val="single" w:sz="4" w:space="0" w:color="auto"/>
              <w:left w:val="single" w:sz="4" w:space="0" w:color="auto"/>
              <w:bottom w:val="single" w:sz="4" w:space="0" w:color="auto"/>
              <w:right w:val="single" w:sz="4" w:space="0" w:color="auto"/>
            </w:tcBorders>
            <w:vAlign w:val="bottom"/>
            <w:hideMark/>
          </w:tcPr>
          <w:p w:rsidR="00456B17" w:rsidRPr="00456B17" w:rsidRDefault="00456B17" w:rsidP="00CC28DC">
            <w:pPr>
              <w:spacing w:line="240" w:lineRule="auto"/>
              <w:jc w:val="both"/>
              <w:rPr>
                <w:rFonts w:ascii="Times New Roman" w:hAnsi="Times New Roman"/>
                <w:color w:val="22272F"/>
                <w:lang w:eastAsia="en-US"/>
              </w:rPr>
            </w:pPr>
            <w:r w:rsidRPr="00456B17">
              <w:rPr>
                <w:rFonts w:ascii="Times New Roman" w:hAnsi="Times New Roman"/>
                <w:color w:val="22272F"/>
                <w:lang w:eastAsia="en-US"/>
              </w:rPr>
              <w:t>Земельный налог с организаций, обладающих земельным участком, расположенным в границах сельских поселений</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28</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182</w:t>
            </w:r>
          </w:p>
        </w:tc>
        <w:tc>
          <w:tcPr>
            <w:tcW w:w="258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spacing w:line="240" w:lineRule="auto"/>
              <w:jc w:val="both"/>
              <w:rPr>
                <w:rFonts w:ascii="Times New Roman" w:hAnsi="Times New Roman"/>
                <w:color w:val="000000"/>
                <w:lang w:eastAsia="en-US"/>
              </w:rPr>
            </w:pPr>
            <w:r w:rsidRPr="00456B17">
              <w:rPr>
                <w:rFonts w:ascii="Times New Roman" w:hAnsi="Times New Roman"/>
                <w:color w:val="000000"/>
                <w:lang w:eastAsia="en-US"/>
              </w:rPr>
              <w:t>1 06 06043 10 0000 110</w:t>
            </w:r>
          </w:p>
        </w:tc>
        <w:tc>
          <w:tcPr>
            <w:tcW w:w="4550" w:type="dxa"/>
            <w:gridSpan w:val="2"/>
            <w:tcBorders>
              <w:top w:val="single" w:sz="4" w:space="0" w:color="auto"/>
              <w:left w:val="single" w:sz="4" w:space="0" w:color="auto"/>
              <w:bottom w:val="single" w:sz="4" w:space="0" w:color="auto"/>
              <w:right w:val="single" w:sz="4" w:space="0" w:color="auto"/>
            </w:tcBorders>
            <w:vAlign w:val="bottom"/>
            <w:hideMark/>
          </w:tcPr>
          <w:p w:rsidR="00456B17" w:rsidRPr="00456B17" w:rsidRDefault="00456B17" w:rsidP="00CC28DC">
            <w:pPr>
              <w:spacing w:line="240" w:lineRule="auto"/>
              <w:jc w:val="both"/>
              <w:rPr>
                <w:rFonts w:ascii="Times New Roman" w:hAnsi="Times New Roman"/>
                <w:color w:val="22272F"/>
                <w:lang w:eastAsia="en-US"/>
              </w:rPr>
            </w:pPr>
            <w:r w:rsidRPr="00456B17">
              <w:rPr>
                <w:rFonts w:ascii="Times New Roman" w:hAnsi="Times New Roman"/>
                <w:color w:val="22272F"/>
                <w:lang w:eastAsia="en-US"/>
              </w:rPr>
              <w:t>Земельный налог с физических лиц, обладающих земельным участком, расположенным в границах сельских поселений</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29</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b/>
                <w:lang w:eastAsia="en-US"/>
              </w:rPr>
            </w:pPr>
            <w:r w:rsidRPr="00456B17">
              <w:rPr>
                <w:rFonts w:ascii="Times New Roman" w:hAnsi="Times New Roman"/>
                <w:b/>
                <w:lang w:eastAsia="en-US"/>
              </w:rPr>
              <w:t>813</w:t>
            </w:r>
          </w:p>
        </w:tc>
        <w:tc>
          <w:tcPr>
            <w:tcW w:w="7130" w:type="dxa"/>
            <w:gridSpan w:val="3"/>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b/>
                <w:lang w:eastAsia="en-US"/>
              </w:rPr>
            </w:pPr>
            <w:r w:rsidRPr="00456B17">
              <w:rPr>
                <w:rFonts w:ascii="Times New Roman" w:hAnsi="Times New Roman"/>
                <w:b/>
                <w:lang w:eastAsia="en-US"/>
              </w:rPr>
              <w:t xml:space="preserve">Администрация Толстомысенского сельсовета Новоселовского района   Красноярского края </w:t>
            </w:r>
          </w:p>
        </w:tc>
      </w:tr>
      <w:tr w:rsidR="00456B17" w:rsidRPr="00456B17" w:rsidTr="00CC28DC">
        <w:trPr>
          <w:trHeight w:val="2144"/>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30</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1 08 04020 01 1000 110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(сумма платежа (перерасчеты, недоимка и задолженность по соответствующему платежу, в том числе по отмененному))</w:t>
            </w:r>
          </w:p>
        </w:tc>
      </w:tr>
      <w:tr w:rsidR="00456B17" w:rsidRPr="00456B17" w:rsidTr="00CC28DC">
        <w:trPr>
          <w:trHeight w:val="2144"/>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31</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1 08 04020 01 4000 110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(прочие поступления)</w:t>
            </w:r>
          </w:p>
        </w:tc>
      </w:tr>
      <w:tr w:rsidR="00456B17" w:rsidRPr="00456B17" w:rsidTr="00CC28DC">
        <w:trPr>
          <w:trHeight w:val="417"/>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32</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1 11 05025 10 0000 120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r>
      <w:tr w:rsidR="00456B17" w:rsidRPr="00456B17" w:rsidTr="00CC28DC">
        <w:trPr>
          <w:trHeight w:val="417"/>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33</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1 11 05035 10 0000 120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 xml:space="preserve">Доходы от сдачи в аренду имущества, находящегося в оперативном управлении органов управления сельских поселений и </w:t>
            </w:r>
            <w:r w:rsidRPr="00456B17">
              <w:rPr>
                <w:rFonts w:ascii="Times New Roman" w:hAnsi="Times New Roman" w:cs="Times New Roman"/>
                <w:sz w:val="22"/>
                <w:szCs w:val="22"/>
                <w:lang w:eastAsia="en-US"/>
              </w:rPr>
              <w:lastRenderedPageBreak/>
              <w:t>созданных ими учреждений (за исключением имущества муниципальных бюджетных и автономных учреждений)</w:t>
            </w:r>
          </w:p>
        </w:tc>
      </w:tr>
      <w:tr w:rsidR="00456B17" w:rsidRPr="00456B17" w:rsidTr="00CC28DC">
        <w:trPr>
          <w:trHeight w:val="1064"/>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lastRenderedPageBreak/>
              <w:t>34</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1 11 09045 10 0000 120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 же имущества муниципальных унитарных предприятий, в том числе казенных)</w:t>
            </w:r>
          </w:p>
        </w:tc>
      </w:tr>
      <w:tr w:rsidR="00456B17" w:rsidRPr="00456B17" w:rsidTr="00CC28DC">
        <w:trPr>
          <w:trHeight w:val="1064"/>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35</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1 13 02065 10 0000 130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Доходы, поступающие в порядке возмещения расходов, понесенных в связи с эксплуатацией имущества сельских поселений</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36</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1 13 01995 10 0000 130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Прочие доходы от оказания платных услуг (работ) получателями средств бюджетов сельских поселений</w:t>
            </w:r>
          </w:p>
        </w:tc>
      </w:tr>
      <w:tr w:rsidR="00456B17" w:rsidRPr="00456B17" w:rsidTr="00CC28DC">
        <w:trPr>
          <w:trHeight w:val="823"/>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37</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1 13 02995 10 0000 130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Прочие доходы от компенсации затрат бюджетов сельских поселений</w:t>
            </w:r>
          </w:p>
        </w:tc>
      </w:tr>
      <w:tr w:rsidR="00456B17" w:rsidRPr="00456B17" w:rsidTr="00CC28DC">
        <w:trPr>
          <w:trHeight w:val="2260"/>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38</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1 14 02053 10 0000 410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Доходы от реализации иного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456B17" w:rsidRPr="00456B17" w:rsidTr="00CC28DC">
        <w:trPr>
          <w:trHeight w:val="1398"/>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39</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1 14 06025 10 0000 430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r>
      <w:tr w:rsidR="00456B17" w:rsidRPr="00456B17" w:rsidTr="00CC28DC">
        <w:trPr>
          <w:trHeight w:val="425"/>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40</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 xml:space="preserve">1 16 </w:t>
            </w:r>
            <w:r w:rsidRPr="00456B17">
              <w:rPr>
                <w:rFonts w:ascii="Times New Roman" w:hAnsi="Times New Roman"/>
                <w:lang w:val="en-US" w:eastAsia="en-US"/>
              </w:rPr>
              <w:t>10</w:t>
            </w:r>
            <w:r w:rsidRPr="00456B17">
              <w:rPr>
                <w:rFonts w:ascii="Times New Roman" w:hAnsi="Times New Roman"/>
                <w:lang w:eastAsia="en-US"/>
              </w:rPr>
              <w:t>0</w:t>
            </w:r>
            <w:r w:rsidRPr="00456B17">
              <w:rPr>
                <w:rFonts w:ascii="Times New Roman" w:hAnsi="Times New Roman"/>
                <w:lang w:val="en-US" w:eastAsia="en-US"/>
              </w:rPr>
              <w:t>3</w:t>
            </w:r>
            <w:r w:rsidRPr="00456B17">
              <w:rPr>
                <w:rFonts w:ascii="Times New Roman" w:hAnsi="Times New Roman"/>
                <w:lang w:eastAsia="en-US"/>
              </w:rPr>
              <w:t>1 10 0000 140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Возмещение ущерба при возникновении страховых случаев, когда выгодоприобретателями выступают получатели средств бюджета сельского поселения</w:t>
            </w:r>
          </w:p>
        </w:tc>
      </w:tr>
      <w:tr w:rsidR="00456B17" w:rsidRPr="00456B17" w:rsidTr="00CC28DC">
        <w:trPr>
          <w:trHeight w:val="425"/>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41</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 xml:space="preserve">1 16 </w:t>
            </w:r>
            <w:r w:rsidRPr="00456B17">
              <w:rPr>
                <w:rFonts w:ascii="Times New Roman" w:hAnsi="Times New Roman"/>
                <w:lang w:val="en-US" w:eastAsia="en-US"/>
              </w:rPr>
              <w:t>10</w:t>
            </w:r>
            <w:r w:rsidRPr="00456B17">
              <w:rPr>
                <w:rFonts w:ascii="Times New Roman" w:hAnsi="Times New Roman"/>
                <w:lang w:eastAsia="en-US"/>
              </w:rPr>
              <w:t>0</w:t>
            </w:r>
            <w:r w:rsidRPr="00456B17">
              <w:rPr>
                <w:rFonts w:ascii="Times New Roman" w:hAnsi="Times New Roman"/>
                <w:lang w:val="en-US" w:eastAsia="en-US"/>
              </w:rPr>
              <w:t>61</w:t>
            </w:r>
            <w:r w:rsidRPr="00456B17">
              <w:rPr>
                <w:rFonts w:ascii="Times New Roman" w:hAnsi="Times New Roman"/>
                <w:lang w:eastAsia="en-US"/>
              </w:rPr>
              <w:t xml:space="preserve"> 10 0000 140 </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lastRenderedPageBreak/>
              <w:t>42</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 xml:space="preserve">1 16 </w:t>
            </w:r>
            <w:r w:rsidRPr="00456B17">
              <w:rPr>
                <w:rFonts w:ascii="Times New Roman" w:hAnsi="Times New Roman"/>
                <w:lang w:val="en-US" w:eastAsia="en-US"/>
              </w:rPr>
              <w:t>02020</w:t>
            </w:r>
            <w:r w:rsidRPr="00456B17">
              <w:rPr>
                <w:rFonts w:ascii="Times New Roman" w:hAnsi="Times New Roman"/>
                <w:lang w:eastAsia="en-US"/>
              </w:rPr>
              <w:t xml:space="preserve"> 02 0000 140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r w:rsidR="00456B17" w:rsidRPr="00456B17" w:rsidTr="00CC28DC">
        <w:trPr>
          <w:trHeight w:val="238"/>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43</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 xml:space="preserve">1 16 </w:t>
            </w:r>
            <w:r w:rsidRPr="00456B17">
              <w:rPr>
                <w:rFonts w:ascii="Times New Roman" w:hAnsi="Times New Roman"/>
                <w:lang w:val="en-US" w:eastAsia="en-US"/>
              </w:rPr>
              <w:t>07010</w:t>
            </w:r>
            <w:r w:rsidRPr="00456B17">
              <w:rPr>
                <w:rFonts w:ascii="Times New Roman" w:hAnsi="Times New Roman"/>
                <w:lang w:eastAsia="en-US"/>
              </w:rPr>
              <w:t xml:space="preserve"> 10 0000 140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сельского поселения</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val="en-US" w:eastAsia="en-US"/>
              </w:rPr>
              <w:t>44</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val="en-US" w:eastAsia="en-US"/>
              </w:rPr>
            </w:pPr>
            <w:r w:rsidRPr="00456B17">
              <w:rPr>
                <w:rFonts w:ascii="Times New Roman" w:hAnsi="Times New Roman"/>
                <w:lang w:val="en-US"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val="en-US" w:eastAsia="en-US"/>
              </w:rPr>
            </w:pPr>
            <w:r w:rsidRPr="00456B17">
              <w:rPr>
                <w:rFonts w:ascii="Times New Roman" w:hAnsi="Times New Roman"/>
                <w:lang w:val="en-US" w:eastAsia="en-US"/>
              </w:rPr>
              <w:t>1 16 07090 10 0000 140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сельского поселения</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45</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1 17 01050 10 0000 180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Невыясненные поступления, зачисляемые в бюджеты сельских поселений</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46</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1 17 05050 10 0000 180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Прочие неналоговые доходы бюджетов сельских поселений</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47</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2 02 15001 10 0000 150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4200"/>
              </w:tabs>
              <w:rPr>
                <w:rFonts w:ascii="Times New Roman" w:hAnsi="Times New Roman"/>
                <w:lang w:eastAsia="en-US"/>
              </w:rPr>
            </w:pPr>
            <w:r w:rsidRPr="00456B17">
              <w:rPr>
                <w:rFonts w:ascii="Times New Roman" w:hAnsi="Times New Roman"/>
                <w:color w:val="000000"/>
                <w:shd w:val="clear" w:color="auto" w:fill="FFFFFF"/>
                <w:lang w:eastAsia="en-US"/>
              </w:rPr>
              <w:t>Дотации бюджетам сельских поселений на выравнивание бюджетной обеспеченности из бюджета субъекта Российской Федерации</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48</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2 02 16001 10 0000 150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4200"/>
              </w:tabs>
              <w:rPr>
                <w:rFonts w:ascii="Times New Roman" w:hAnsi="Times New Roman"/>
                <w:color w:val="000000"/>
                <w:shd w:val="clear" w:color="auto" w:fill="FFFFFF"/>
                <w:lang w:eastAsia="en-US"/>
              </w:rPr>
            </w:pPr>
            <w:r w:rsidRPr="00456B17">
              <w:rPr>
                <w:rFonts w:ascii="Times New Roman" w:hAnsi="Times New Roman"/>
                <w:color w:val="000000"/>
                <w:shd w:val="clear" w:color="auto" w:fill="FFFFFF"/>
                <w:lang w:eastAsia="en-US"/>
              </w:rPr>
              <w:t>Дотации бюджетам сельских поселений на выравнивание бюджетной обеспеченности из бюджетов муниципальных районов</w:t>
            </w:r>
          </w:p>
        </w:tc>
      </w:tr>
      <w:tr w:rsidR="00456B17" w:rsidRPr="00456B17" w:rsidTr="00CC28DC">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49</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2 02 30024 10 0000 150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4200"/>
              </w:tabs>
              <w:rPr>
                <w:rFonts w:ascii="Times New Roman" w:hAnsi="Times New Roman"/>
                <w:lang w:eastAsia="en-US"/>
              </w:rPr>
            </w:pPr>
            <w:r w:rsidRPr="00456B17">
              <w:rPr>
                <w:rFonts w:ascii="Times New Roman" w:hAnsi="Times New Roman"/>
                <w:lang w:eastAsia="en-US"/>
              </w:rPr>
              <w:t xml:space="preserve">Субвенции бюджетам сельских поселений на выполнение передаваемых полномочий субъектов Российской Федерации </w:t>
            </w:r>
          </w:p>
        </w:tc>
      </w:tr>
      <w:tr w:rsidR="00456B17" w:rsidRPr="00456B17" w:rsidTr="00CC28DC">
        <w:trPr>
          <w:trHeight w:val="1020"/>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val="en-US" w:eastAsia="en-US"/>
              </w:rPr>
              <w:t>50</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val="en-US" w:eastAsia="en-US"/>
              </w:rPr>
            </w:pPr>
            <w:r w:rsidRPr="00456B17">
              <w:rPr>
                <w:rFonts w:ascii="Times New Roman" w:hAnsi="Times New Roman"/>
                <w:lang w:val="en-US"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2 02 35118 10 0000 150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456B17" w:rsidRPr="00456B17" w:rsidTr="00CC28DC">
        <w:trPr>
          <w:trHeight w:val="803"/>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51</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2 02 49999 10 2413 150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color w:val="22272F"/>
                <w:sz w:val="22"/>
                <w:szCs w:val="22"/>
                <w:shd w:val="clear" w:color="auto" w:fill="FFFFFF"/>
                <w:lang w:eastAsia="en-US"/>
              </w:rPr>
              <w:t>Прочие межбюджетные трансферты, передаваемые бюджетам сельских поселений (на поддержку мер по обеспечению сбалансированности бюджетов поселений)</w:t>
            </w:r>
          </w:p>
        </w:tc>
      </w:tr>
      <w:tr w:rsidR="00456B17" w:rsidRPr="00456B17" w:rsidTr="00CC28DC">
        <w:trPr>
          <w:trHeight w:val="803"/>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52</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2 02 49999 10 8107 150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color w:val="22272F"/>
                <w:sz w:val="22"/>
                <w:szCs w:val="22"/>
                <w:shd w:val="clear" w:color="auto" w:fill="FFFFFF"/>
                <w:lang w:eastAsia="en-US"/>
              </w:rPr>
              <w:t>Прочие межбюджетные трансферты, передаваемые бюджетам сельских поселений (</w:t>
            </w:r>
            <w:r w:rsidRPr="00456B17">
              <w:rPr>
                <w:rFonts w:ascii="Times New Roman" w:hAnsi="Times New Roman" w:cs="Times New Roman"/>
                <w:color w:val="000000"/>
                <w:sz w:val="22"/>
                <w:szCs w:val="22"/>
                <w:lang w:eastAsia="en-US"/>
              </w:rPr>
              <w:t>на осуществление дорожной деятельности в отношении автомобильных дорог местного значения</w:t>
            </w:r>
            <w:r w:rsidRPr="00456B17">
              <w:rPr>
                <w:rFonts w:ascii="Times New Roman" w:hAnsi="Times New Roman" w:cs="Times New Roman"/>
                <w:sz w:val="22"/>
                <w:szCs w:val="22"/>
                <w:lang w:eastAsia="en-US"/>
              </w:rPr>
              <w:t>)</w:t>
            </w:r>
          </w:p>
        </w:tc>
      </w:tr>
      <w:tr w:rsidR="00456B17" w:rsidRPr="00456B17" w:rsidTr="00CC28DC">
        <w:trPr>
          <w:trHeight w:val="803"/>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53</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2 03 05099 10 0000150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Прочие безвозмездные поступления от государственных (муниципальных) организаций в бюджеты сельских поселений</w:t>
            </w:r>
          </w:p>
        </w:tc>
      </w:tr>
      <w:tr w:rsidR="00456B17" w:rsidRPr="00456B17" w:rsidTr="00CC28DC">
        <w:trPr>
          <w:trHeight w:val="815"/>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54</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2 04 05099 10 0000 150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Прочие безвозмездные поступления от негосударственных организаций в бюджеты сельских поселений</w:t>
            </w:r>
          </w:p>
        </w:tc>
      </w:tr>
      <w:tr w:rsidR="00456B17" w:rsidRPr="00456B17" w:rsidTr="00CC28DC">
        <w:trPr>
          <w:trHeight w:val="543"/>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lastRenderedPageBreak/>
              <w:t>55</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2 07 05 030 10 0000 150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Прочие безвозмездные поступления в бюджеты сельских поселений</w:t>
            </w:r>
          </w:p>
        </w:tc>
      </w:tr>
      <w:tr w:rsidR="00456B17" w:rsidRPr="00456B17" w:rsidTr="00CC28DC">
        <w:trPr>
          <w:trHeight w:val="1284"/>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val="en-US" w:eastAsia="en-US"/>
              </w:rPr>
            </w:pPr>
            <w:r w:rsidRPr="00456B17">
              <w:rPr>
                <w:rFonts w:ascii="Times New Roman" w:hAnsi="Times New Roman"/>
                <w:lang w:eastAsia="en-US"/>
              </w:rPr>
              <w:t>56</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2 08 05000 10 0000 150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456B17" w:rsidRPr="00456B17" w:rsidTr="00CC28DC">
        <w:trPr>
          <w:trHeight w:val="842"/>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val="en-US" w:eastAsia="en-US"/>
              </w:rPr>
            </w:pPr>
            <w:r w:rsidRPr="00456B17">
              <w:rPr>
                <w:rFonts w:ascii="Times New Roman" w:hAnsi="Times New Roman"/>
                <w:lang w:eastAsia="en-US"/>
              </w:rPr>
              <w:t>57</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2 18 05010 10 0000 150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Доходы бюджетов поселений от возврата бюджетными учреждениями остатков субсидий прошлых лет</w:t>
            </w:r>
          </w:p>
        </w:tc>
      </w:tr>
      <w:tr w:rsidR="00456B17" w:rsidRPr="00456B17" w:rsidTr="00CC28DC">
        <w:trPr>
          <w:trHeight w:val="1284"/>
        </w:trPr>
        <w:tc>
          <w:tcPr>
            <w:tcW w:w="95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58</w:t>
            </w:r>
          </w:p>
        </w:tc>
        <w:tc>
          <w:tcPr>
            <w:tcW w:w="126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590"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2 19 60010 10 0000 150</w:t>
            </w:r>
          </w:p>
        </w:tc>
        <w:tc>
          <w:tcPr>
            <w:tcW w:w="4540"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pStyle w:val="ad"/>
              <w:spacing w:line="252" w:lineRule="auto"/>
              <w:jc w:val="both"/>
              <w:rPr>
                <w:rFonts w:ascii="Times New Roman" w:hAnsi="Times New Roman" w:cs="Times New Roman"/>
                <w:sz w:val="22"/>
                <w:szCs w:val="22"/>
                <w:lang w:eastAsia="en-US"/>
              </w:rPr>
            </w:pPr>
            <w:r w:rsidRPr="00456B17">
              <w:rPr>
                <w:rFonts w:ascii="Times New Roman" w:hAnsi="Times New Roman" w:cs="Times New Roman"/>
                <w:sz w:val="22"/>
                <w:szCs w:val="22"/>
                <w:lang w:eastAsia="en-US"/>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456B17" w:rsidRPr="00456B17" w:rsidRDefault="00456B17" w:rsidP="00456B17">
      <w:pPr>
        <w:rPr>
          <w:rFonts w:ascii="Times New Roman" w:hAnsi="Times New Roman"/>
        </w:rPr>
      </w:pPr>
    </w:p>
    <w:p w:rsidR="00456B17" w:rsidRPr="00456B17" w:rsidRDefault="00456B17" w:rsidP="00456B17">
      <w:pPr>
        <w:shd w:val="clear" w:color="auto" w:fill="FFFFFF"/>
        <w:spacing w:after="0" w:line="240" w:lineRule="auto"/>
        <w:rPr>
          <w:rFonts w:ascii="Times New Roman" w:hAnsi="Times New Roman"/>
          <w:color w:val="000000"/>
        </w:rPr>
      </w:pPr>
    </w:p>
    <w:p w:rsidR="00456B17" w:rsidRPr="00456B17" w:rsidRDefault="00456B17" w:rsidP="00456B17">
      <w:pPr>
        <w:pStyle w:val="a4"/>
        <w:jc w:val="center"/>
        <w:rPr>
          <w:rFonts w:eastAsia="Times New Roman"/>
          <w:noProof/>
          <w:sz w:val="22"/>
          <w:lang w:eastAsia="ru-RU"/>
        </w:rPr>
      </w:pPr>
      <w:r w:rsidRPr="00456B17">
        <w:rPr>
          <w:noProof/>
          <w:sz w:val="22"/>
          <w:lang w:eastAsia="ru-RU"/>
        </w:rPr>
        <w:drawing>
          <wp:inline distT="0" distB="0" distL="0" distR="0" wp14:anchorId="44266333" wp14:editId="0FB8778B">
            <wp:extent cx="952500" cy="8763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00" cy="876300"/>
                    </a:xfrm>
                    <a:prstGeom prst="rect">
                      <a:avLst/>
                    </a:prstGeom>
                    <a:noFill/>
                    <a:ln>
                      <a:noFill/>
                    </a:ln>
                  </pic:spPr>
                </pic:pic>
              </a:graphicData>
            </a:graphic>
          </wp:inline>
        </w:drawing>
      </w:r>
    </w:p>
    <w:p w:rsidR="00456B17" w:rsidRPr="00456B17" w:rsidRDefault="00456B17" w:rsidP="00456B17">
      <w:pPr>
        <w:pStyle w:val="a4"/>
        <w:jc w:val="center"/>
        <w:rPr>
          <w:noProof/>
          <w:sz w:val="22"/>
        </w:rPr>
      </w:pPr>
    </w:p>
    <w:p w:rsidR="00456B17" w:rsidRPr="00456B17" w:rsidRDefault="00456B17" w:rsidP="00456B17">
      <w:pPr>
        <w:pStyle w:val="a4"/>
        <w:jc w:val="center"/>
        <w:rPr>
          <w:noProof/>
          <w:sz w:val="22"/>
        </w:rPr>
      </w:pPr>
      <w:r w:rsidRPr="00456B17">
        <w:rPr>
          <w:noProof/>
          <w:sz w:val="22"/>
        </w:rPr>
        <w:t>РОССИЙСКАЯ ФЕДЕРАЦИЯ</w:t>
      </w:r>
    </w:p>
    <w:p w:rsidR="00456B17" w:rsidRPr="00456B17" w:rsidRDefault="00456B17" w:rsidP="00456B17">
      <w:pPr>
        <w:pStyle w:val="a4"/>
        <w:jc w:val="center"/>
        <w:rPr>
          <w:noProof/>
          <w:sz w:val="22"/>
        </w:rPr>
      </w:pPr>
      <w:r w:rsidRPr="00456B17">
        <w:rPr>
          <w:noProof/>
          <w:sz w:val="22"/>
        </w:rPr>
        <w:t>КРАСНОЯРСКИЙ КРАЙ</w:t>
      </w:r>
    </w:p>
    <w:p w:rsidR="00456B17" w:rsidRPr="00456B17" w:rsidRDefault="00456B17" w:rsidP="00456B17">
      <w:pPr>
        <w:spacing w:after="0" w:line="240" w:lineRule="auto"/>
        <w:jc w:val="center"/>
        <w:rPr>
          <w:rFonts w:ascii="Times New Roman" w:hAnsi="Times New Roman"/>
        </w:rPr>
      </w:pPr>
      <w:r w:rsidRPr="00456B17">
        <w:rPr>
          <w:rFonts w:ascii="Times New Roman" w:hAnsi="Times New Roman"/>
        </w:rPr>
        <w:t xml:space="preserve">           НОВОСЕЛОВСКИЙ РАЙОН</w:t>
      </w:r>
    </w:p>
    <w:p w:rsidR="00456B17" w:rsidRPr="00456B17" w:rsidRDefault="00456B17" w:rsidP="00456B17">
      <w:pPr>
        <w:spacing w:after="0" w:line="240" w:lineRule="auto"/>
        <w:jc w:val="center"/>
        <w:rPr>
          <w:rFonts w:ascii="Times New Roman" w:hAnsi="Times New Roman"/>
        </w:rPr>
      </w:pPr>
      <w:r w:rsidRPr="00456B17">
        <w:rPr>
          <w:rFonts w:ascii="Times New Roman" w:hAnsi="Times New Roman"/>
        </w:rPr>
        <w:t>АДМИНИСТРАЦИЯ ТОЛСТОМЫСЕНСКОГО СЕЛЬСОВЕТА</w:t>
      </w:r>
    </w:p>
    <w:p w:rsidR="00456B17" w:rsidRPr="00456B17" w:rsidRDefault="00456B17" w:rsidP="00456B17">
      <w:pPr>
        <w:jc w:val="right"/>
        <w:rPr>
          <w:rFonts w:ascii="Times New Roman" w:hAnsi="Times New Roman"/>
          <w:b/>
        </w:rPr>
      </w:pPr>
      <w:r w:rsidRPr="00456B17">
        <w:rPr>
          <w:rFonts w:ascii="Times New Roman" w:hAnsi="Times New Roman"/>
        </w:rPr>
        <w:t xml:space="preserve">                                                   </w:t>
      </w:r>
    </w:p>
    <w:p w:rsidR="00456B17" w:rsidRPr="00456B17" w:rsidRDefault="00456B17" w:rsidP="00456B17">
      <w:pPr>
        <w:spacing w:after="0"/>
        <w:jc w:val="center"/>
        <w:rPr>
          <w:rFonts w:ascii="Times New Roman" w:hAnsi="Times New Roman"/>
        </w:rPr>
      </w:pPr>
      <w:r w:rsidRPr="00456B17">
        <w:rPr>
          <w:rFonts w:ascii="Times New Roman" w:hAnsi="Times New Roman"/>
        </w:rPr>
        <w:t>ПОСТАНОВЛЕНИЕ</w:t>
      </w:r>
    </w:p>
    <w:p w:rsidR="00456B17" w:rsidRPr="00456B17" w:rsidRDefault="00456B17" w:rsidP="00456B17">
      <w:pPr>
        <w:spacing w:after="0"/>
        <w:jc w:val="center"/>
        <w:rPr>
          <w:rFonts w:ascii="Times New Roman" w:hAnsi="Times New Roman"/>
        </w:rPr>
      </w:pPr>
    </w:p>
    <w:p w:rsidR="00456B17" w:rsidRPr="00456B17" w:rsidRDefault="00456B17" w:rsidP="00456B17">
      <w:pPr>
        <w:rPr>
          <w:rFonts w:ascii="Times New Roman" w:hAnsi="Times New Roman"/>
        </w:rPr>
      </w:pPr>
      <w:r w:rsidRPr="00456B17">
        <w:rPr>
          <w:rFonts w:ascii="Times New Roman" w:hAnsi="Times New Roman"/>
        </w:rPr>
        <w:t xml:space="preserve">10 января 2023 года       </w:t>
      </w:r>
      <w:r w:rsidRPr="00456B17">
        <w:rPr>
          <w:rFonts w:ascii="Times New Roman" w:hAnsi="Times New Roman"/>
        </w:rPr>
        <w:tab/>
        <w:t xml:space="preserve">             </w:t>
      </w:r>
      <w:r w:rsidR="00CC28DC">
        <w:rPr>
          <w:rFonts w:ascii="Times New Roman" w:hAnsi="Times New Roman"/>
        </w:rPr>
        <w:t xml:space="preserve">       </w:t>
      </w:r>
      <w:r w:rsidRPr="00456B17">
        <w:rPr>
          <w:rFonts w:ascii="Times New Roman" w:hAnsi="Times New Roman"/>
        </w:rPr>
        <w:t xml:space="preserve"> </w:t>
      </w:r>
      <w:proofErr w:type="spellStart"/>
      <w:r w:rsidRPr="00456B17">
        <w:rPr>
          <w:rFonts w:ascii="Times New Roman" w:hAnsi="Times New Roman"/>
        </w:rPr>
        <w:t>пос.Толстый</w:t>
      </w:r>
      <w:proofErr w:type="spellEnd"/>
      <w:r w:rsidRPr="00456B17">
        <w:rPr>
          <w:rFonts w:ascii="Times New Roman" w:hAnsi="Times New Roman"/>
        </w:rPr>
        <w:t xml:space="preserve"> Мыс      </w:t>
      </w:r>
      <w:r w:rsidR="00CC28DC">
        <w:rPr>
          <w:rFonts w:ascii="Times New Roman" w:hAnsi="Times New Roman"/>
        </w:rPr>
        <w:t xml:space="preserve">           </w:t>
      </w:r>
      <w:r w:rsidRPr="00456B17">
        <w:rPr>
          <w:rFonts w:ascii="Times New Roman" w:hAnsi="Times New Roman"/>
        </w:rPr>
        <w:t xml:space="preserve">                               № 02     </w:t>
      </w:r>
    </w:p>
    <w:p w:rsidR="00456B17" w:rsidRPr="00456B17" w:rsidRDefault="00456B17" w:rsidP="00456B17">
      <w:pPr>
        <w:shd w:val="clear" w:color="auto" w:fill="FFFFFF"/>
        <w:spacing w:after="0" w:line="240" w:lineRule="auto"/>
        <w:rPr>
          <w:rFonts w:ascii="Times New Roman" w:hAnsi="Times New Roman"/>
          <w:color w:val="000000"/>
        </w:rPr>
      </w:pPr>
      <w:r w:rsidRPr="00456B17">
        <w:rPr>
          <w:rFonts w:ascii="Times New Roman" w:hAnsi="Times New Roman"/>
          <w:color w:val="000000"/>
        </w:rPr>
        <w:t xml:space="preserve">Об утверждении перечня главных </w:t>
      </w:r>
    </w:p>
    <w:p w:rsidR="00456B17" w:rsidRPr="00456B17" w:rsidRDefault="00456B17" w:rsidP="00456B17">
      <w:pPr>
        <w:shd w:val="clear" w:color="auto" w:fill="FFFFFF"/>
        <w:spacing w:after="0" w:line="240" w:lineRule="auto"/>
        <w:rPr>
          <w:rFonts w:ascii="Times New Roman" w:hAnsi="Times New Roman"/>
          <w:color w:val="000000"/>
        </w:rPr>
      </w:pPr>
      <w:proofErr w:type="gramStart"/>
      <w:r w:rsidRPr="00456B17">
        <w:rPr>
          <w:rFonts w:ascii="Times New Roman" w:hAnsi="Times New Roman"/>
          <w:color w:val="000000"/>
        </w:rPr>
        <w:t>администраторов</w:t>
      </w:r>
      <w:proofErr w:type="gramEnd"/>
      <w:r w:rsidRPr="00456B17">
        <w:rPr>
          <w:rFonts w:ascii="Times New Roman" w:hAnsi="Times New Roman"/>
          <w:color w:val="000000"/>
        </w:rPr>
        <w:t xml:space="preserve"> источников финансирования</w:t>
      </w:r>
    </w:p>
    <w:p w:rsidR="00456B17" w:rsidRPr="00456B17" w:rsidRDefault="00456B17" w:rsidP="00456B17">
      <w:pPr>
        <w:shd w:val="clear" w:color="auto" w:fill="FFFFFF"/>
        <w:spacing w:after="0" w:line="240" w:lineRule="auto"/>
        <w:rPr>
          <w:rFonts w:ascii="Times New Roman" w:hAnsi="Times New Roman"/>
          <w:color w:val="000000"/>
        </w:rPr>
      </w:pPr>
      <w:proofErr w:type="gramStart"/>
      <w:r w:rsidRPr="00456B17">
        <w:rPr>
          <w:rFonts w:ascii="Times New Roman" w:hAnsi="Times New Roman"/>
          <w:color w:val="000000"/>
        </w:rPr>
        <w:t>дефицита</w:t>
      </w:r>
      <w:proofErr w:type="gramEnd"/>
      <w:r w:rsidRPr="00456B17">
        <w:rPr>
          <w:rFonts w:ascii="Times New Roman" w:hAnsi="Times New Roman"/>
          <w:color w:val="000000"/>
        </w:rPr>
        <w:t xml:space="preserve"> Толстомысенского сельсовета</w:t>
      </w:r>
    </w:p>
    <w:p w:rsidR="00456B17" w:rsidRPr="00456B17" w:rsidRDefault="00456B17" w:rsidP="00456B17">
      <w:pPr>
        <w:shd w:val="clear" w:color="auto" w:fill="FFFFFF"/>
        <w:spacing w:after="0" w:line="240" w:lineRule="auto"/>
        <w:rPr>
          <w:rFonts w:ascii="Times New Roman" w:hAnsi="Times New Roman"/>
          <w:color w:val="000000"/>
        </w:rPr>
      </w:pPr>
      <w:proofErr w:type="gramStart"/>
      <w:r w:rsidRPr="00456B17">
        <w:rPr>
          <w:rFonts w:ascii="Times New Roman" w:hAnsi="Times New Roman"/>
          <w:color w:val="000000"/>
        </w:rPr>
        <w:t>на</w:t>
      </w:r>
      <w:proofErr w:type="gramEnd"/>
      <w:r w:rsidRPr="00456B17">
        <w:rPr>
          <w:rFonts w:ascii="Times New Roman" w:hAnsi="Times New Roman"/>
          <w:color w:val="000000"/>
        </w:rPr>
        <w:t xml:space="preserve"> 2023 год и плановый период 2024-2025 годов</w:t>
      </w:r>
    </w:p>
    <w:p w:rsidR="00456B17" w:rsidRPr="00456B17" w:rsidRDefault="00456B17" w:rsidP="00456B17">
      <w:pPr>
        <w:shd w:val="clear" w:color="auto" w:fill="FFFFFF"/>
        <w:spacing w:after="0" w:line="240" w:lineRule="auto"/>
        <w:rPr>
          <w:rFonts w:ascii="Times New Roman" w:hAnsi="Times New Roman"/>
          <w:color w:val="000000"/>
        </w:rPr>
      </w:pPr>
    </w:p>
    <w:p w:rsidR="00456B17" w:rsidRPr="00456B17" w:rsidRDefault="00456B17" w:rsidP="00456B17">
      <w:pPr>
        <w:shd w:val="clear" w:color="auto" w:fill="FFFFFF"/>
        <w:spacing w:after="0" w:line="240" w:lineRule="auto"/>
        <w:ind w:firstLine="851"/>
        <w:rPr>
          <w:rFonts w:ascii="Times New Roman" w:hAnsi="Times New Roman"/>
          <w:color w:val="000000"/>
        </w:rPr>
      </w:pPr>
      <w:r w:rsidRPr="00456B17">
        <w:rPr>
          <w:rFonts w:ascii="Times New Roman" w:hAnsi="Times New Roman"/>
          <w:color w:val="000000"/>
        </w:rPr>
        <w:t xml:space="preserve">В соответствии с пунктом 4 статьи 160.2 Бюджетного кодекса Российской Федерации, постановлением Правительства Российской Федерации от 16.09.2021 №1568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источников финансирования дефицита бюджета субъекта Российской Федерации, бюджета территориального фонда обязательного медицинского страхования, местного бюджета», руководствуясь </w:t>
      </w:r>
      <w:r w:rsidRPr="00456B17">
        <w:rPr>
          <w:rFonts w:ascii="Times New Roman" w:hAnsi="Times New Roman"/>
          <w:bCs/>
        </w:rPr>
        <w:t>Уставом Толстомысенского сельсовета Новоселовского района,</w:t>
      </w:r>
    </w:p>
    <w:p w:rsidR="00456B17" w:rsidRPr="00456B17" w:rsidRDefault="00456B17" w:rsidP="00456B17">
      <w:pPr>
        <w:autoSpaceDE w:val="0"/>
        <w:autoSpaceDN w:val="0"/>
        <w:adjustRightInd w:val="0"/>
        <w:spacing w:after="0" w:line="240" w:lineRule="auto"/>
        <w:jc w:val="center"/>
        <w:rPr>
          <w:rFonts w:ascii="Times New Roman" w:hAnsi="Times New Roman"/>
          <w:b/>
        </w:rPr>
      </w:pPr>
      <w:r w:rsidRPr="00456B17">
        <w:rPr>
          <w:rFonts w:ascii="Times New Roman" w:hAnsi="Times New Roman"/>
          <w:b/>
        </w:rPr>
        <w:t>ПОСТАНОВЛЯЮ:</w:t>
      </w:r>
    </w:p>
    <w:p w:rsidR="00456B17" w:rsidRPr="00456B17" w:rsidRDefault="00456B17" w:rsidP="00456B17">
      <w:pPr>
        <w:pStyle w:val="a5"/>
        <w:numPr>
          <w:ilvl w:val="0"/>
          <w:numId w:val="5"/>
        </w:numPr>
        <w:shd w:val="clear" w:color="auto" w:fill="FFFFFF"/>
        <w:spacing w:after="0" w:line="240" w:lineRule="auto"/>
        <w:rPr>
          <w:rFonts w:ascii="Times New Roman" w:hAnsi="Times New Roman"/>
          <w:color w:val="000000"/>
        </w:rPr>
      </w:pPr>
      <w:r w:rsidRPr="00456B17">
        <w:rPr>
          <w:rFonts w:ascii="Times New Roman" w:hAnsi="Times New Roman"/>
          <w:color w:val="000000"/>
        </w:rPr>
        <w:t xml:space="preserve"> Утвердить перечень главных администраторов источников финансирования дефицита бюджета администрации Толстомысенского сельсовета Новоселовского района согласно приложению.</w:t>
      </w:r>
    </w:p>
    <w:p w:rsidR="00456B17" w:rsidRPr="00456B17" w:rsidRDefault="00456B17" w:rsidP="00456B17">
      <w:pPr>
        <w:pStyle w:val="a5"/>
        <w:numPr>
          <w:ilvl w:val="0"/>
          <w:numId w:val="5"/>
        </w:numPr>
        <w:shd w:val="clear" w:color="auto" w:fill="FFFFFF"/>
        <w:spacing w:after="0" w:line="240" w:lineRule="auto"/>
        <w:rPr>
          <w:rFonts w:ascii="Times New Roman" w:hAnsi="Times New Roman"/>
          <w:color w:val="000000"/>
        </w:rPr>
      </w:pPr>
      <w:r w:rsidRPr="00456B17">
        <w:rPr>
          <w:rFonts w:ascii="Times New Roman" w:hAnsi="Times New Roman"/>
          <w:color w:val="000000"/>
        </w:rPr>
        <w:lastRenderedPageBreak/>
        <w:t xml:space="preserve"> Установить, что в случаях изменения состава и (или) функций главных</w:t>
      </w:r>
    </w:p>
    <w:p w:rsidR="00456B17" w:rsidRPr="00456B17" w:rsidRDefault="00456B17" w:rsidP="00456B17">
      <w:pPr>
        <w:pStyle w:val="a5"/>
        <w:shd w:val="clear" w:color="auto" w:fill="FFFFFF"/>
        <w:spacing w:after="0" w:line="240" w:lineRule="auto"/>
        <w:rPr>
          <w:rFonts w:ascii="Times New Roman" w:hAnsi="Times New Roman"/>
          <w:color w:val="000000"/>
        </w:rPr>
      </w:pPr>
      <w:r w:rsidRPr="00456B17">
        <w:rPr>
          <w:rFonts w:ascii="Times New Roman" w:hAnsi="Times New Roman"/>
          <w:color w:val="000000"/>
        </w:rPr>
        <w:t>администраторов источников финансирования дефицита бюджета администрации Толстомысенского сельсовета Новоселовского района, а также изменения принципов назначения и присвоения структуры кодов классификации источников финансирования дефицита бюджета администрации Толстомысенского сельсовета Новоселовского района до внесения соответствующих изменений в перечень главных администраторов источников финансирования дефицита бюджета администрации Толстомысенского сельсовета Новоселовского района закрепление группы, подгруппы, статьи и вида источника финансирования дефицита бюджета администрации Толстомысенского сельсовета Новоселовского района за главным администратором источников финансирования дефицита бюджета администрации Толстомысенского сельсовета Новоселовского района, являющимся органом местного самоуправления Толстомысенского сельсовета Новоселовского района, осуществляется правовыми актами администрации Толстомысенского сельсовета Новоселовского района.</w:t>
      </w:r>
    </w:p>
    <w:p w:rsidR="00456B17" w:rsidRPr="00456B17" w:rsidRDefault="00456B17" w:rsidP="00456B17">
      <w:pPr>
        <w:pStyle w:val="a5"/>
        <w:numPr>
          <w:ilvl w:val="0"/>
          <w:numId w:val="5"/>
        </w:numPr>
        <w:tabs>
          <w:tab w:val="left" w:pos="142"/>
          <w:tab w:val="left" w:pos="284"/>
          <w:tab w:val="left" w:pos="851"/>
          <w:tab w:val="left" w:pos="993"/>
        </w:tabs>
        <w:spacing w:after="160" w:line="252" w:lineRule="auto"/>
        <w:rPr>
          <w:rFonts w:ascii="Times New Roman" w:eastAsiaTheme="minorHAnsi" w:hAnsi="Times New Roman"/>
          <w:lang w:eastAsia="en-US"/>
        </w:rPr>
      </w:pPr>
      <w:r w:rsidRPr="00456B17">
        <w:rPr>
          <w:rFonts w:ascii="Times New Roman" w:hAnsi="Times New Roman"/>
          <w:bCs/>
        </w:rPr>
        <w:t xml:space="preserve">Контроль за исполнением настоящего Постановления возложить на Главного бухгалтера администрации Толстомысенского сельсовета Новоселовского района </w:t>
      </w:r>
      <w:proofErr w:type="spellStart"/>
      <w:r w:rsidRPr="00456B17">
        <w:rPr>
          <w:rFonts w:ascii="Times New Roman" w:hAnsi="Times New Roman"/>
          <w:bCs/>
        </w:rPr>
        <w:t>Брусенцеву</w:t>
      </w:r>
      <w:proofErr w:type="spellEnd"/>
      <w:r w:rsidRPr="00456B17">
        <w:rPr>
          <w:rFonts w:ascii="Times New Roman" w:hAnsi="Times New Roman"/>
          <w:bCs/>
        </w:rPr>
        <w:t xml:space="preserve"> С.А</w:t>
      </w:r>
    </w:p>
    <w:p w:rsidR="00456B17" w:rsidRPr="00456B17" w:rsidRDefault="00456B17" w:rsidP="00456B17">
      <w:pPr>
        <w:pStyle w:val="a5"/>
        <w:numPr>
          <w:ilvl w:val="0"/>
          <w:numId w:val="5"/>
        </w:numPr>
        <w:tabs>
          <w:tab w:val="left" w:pos="142"/>
          <w:tab w:val="left" w:pos="284"/>
          <w:tab w:val="left" w:pos="851"/>
          <w:tab w:val="left" w:pos="993"/>
        </w:tabs>
        <w:spacing w:after="160" w:line="252" w:lineRule="auto"/>
        <w:rPr>
          <w:rFonts w:ascii="Times New Roman" w:hAnsi="Times New Roman"/>
        </w:rPr>
      </w:pPr>
      <w:r w:rsidRPr="00456B17">
        <w:rPr>
          <w:rFonts w:ascii="Times New Roman" w:hAnsi="Times New Roman"/>
          <w:bCs/>
        </w:rPr>
        <w:t xml:space="preserve">Постановление </w:t>
      </w:r>
      <w:r w:rsidRPr="00456B17">
        <w:rPr>
          <w:rFonts w:ascii="Times New Roman" w:hAnsi="Times New Roman"/>
        </w:rPr>
        <w:t>вступает в силу со дня, следующего за днем его официального опубликования в газете «Толстомысенские вести» подлежит размещению на официальном сайте администрации Толстомысенского сельсовета Новоселовского района Красноярского края в сети «Интернет» и применяется к правоотношениям возникшим с 01.01.2023г.</w:t>
      </w:r>
    </w:p>
    <w:p w:rsidR="00456B17" w:rsidRPr="00456B17" w:rsidRDefault="00456B17" w:rsidP="00456B17">
      <w:pPr>
        <w:autoSpaceDE w:val="0"/>
        <w:autoSpaceDN w:val="0"/>
        <w:adjustRightInd w:val="0"/>
        <w:spacing w:after="0" w:line="240" w:lineRule="auto"/>
        <w:jc w:val="center"/>
        <w:rPr>
          <w:rFonts w:ascii="Times New Roman" w:hAnsi="Times New Roman"/>
          <w:b/>
        </w:rPr>
      </w:pPr>
    </w:p>
    <w:p w:rsidR="00456B17" w:rsidRPr="00456B17" w:rsidRDefault="00456B17" w:rsidP="00456B17">
      <w:pPr>
        <w:autoSpaceDE w:val="0"/>
        <w:autoSpaceDN w:val="0"/>
        <w:adjustRightInd w:val="0"/>
        <w:spacing w:after="0" w:line="240" w:lineRule="auto"/>
        <w:jc w:val="both"/>
        <w:rPr>
          <w:rFonts w:ascii="Times New Roman" w:hAnsi="Times New Roman"/>
          <w:b/>
        </w:rPr>
      </w:pPr>
    </w:p>
    <w:p w:rsidR="00456B17" w:rsidRPr="00456B17" w:rsidRDefault="00456B17" w:rsidP="00456B17">
      <w:pPr>
        <w:autoSpaceDE w:val="0"/>
        <w:autoSpaceDN w:val="0"/>
        <w:adjustRightInd w:val="0"/>
        <w:spacing w:after="0" w:line="240" w:lineRule="auto"/>
        <w:rPr>
          <w:rFonts w:ascii="Times New Roman" w:hAnsi="Times New Roman"/>
          <w:bCs/>
        </w:rPr>
      </w:pPr>
    </w:p>
    <w:p w:rsidR="00456B17" w:rsidRPr="00456B17" w:rsidRDefault="00456B17" w:rsidP="00456B17">
      <w:pPr>
        <w:autoSpaceDE w:val="0"/>
        <w:autoSpaceDN w:val="0"/>
        <w:adjustRightInd w:val="0"/>
        <w:spacing w:after="0" w:line="240" w:lineRule="auto"/>
        <w:ind w:firstLine="709"/>
        <w:rPr>
          <w:rFonts w:ascii="Times New Roman" w:hAnsi="Times New Roman"/>
          <w:bCs/>
        </w:rPr>
      </w:pPr>
    </w:p>
    <w:p w:rsidR="00456B17" w:rsidRDefault="00456B17" w:rsidP="00456B17">
      <w:pPr>
        <w:autoSpaceDE w:val="0"/>
        <w:autoSpaceDN w:val="0"/>
        <w:adjustRightInd w:val="0"/>
        <w:spacing w:after="0" w:line="240" w:lineRule="auto"/>
        <w:ind w:firstLine="709"/>
        <w:rPr>
          <w:rFonts w:ascii="Times New Roman" w:hAnsi="Times New Roman"/>
          <w:bCs/>
        </w:rPr>
      </w:pPr>
      <w:r w:rsidRPr="00456B17">
        <w:rPr>
          <w:rFonts w:ascii="Times New Roman" w:hAnsi="Times New Roman"/>
          <w:bCs/>
        </w:rPr>
        <w:t xml:space="preserve">Глава сельсовета                                                        </w:t>
      </w:r>
      <w:proofErr w:type="spellStart"/>
      <w:r w:rsidRPr="00456B17">
        <w:rPr>
          <w:rFonts w:ascii="Times New Roman" w:hAnsi="Times New Roman"/>
          <w:bCs/>
        </w:rPr>
        <w:t>О.С.Бослер</w:t>
      </w:r>
      <w:proofErr w:type="spellEnd"/>
    </w:p>
    <w:p w:rsidR="00456B17" w:rsidRPr="00456B17" w:rsidRDefault="00456B17" w:rsidP="00456B17">
      <w:pPr>
        <w:autoSpaceDE w:val="0"/>
        <w:autoSpaceDN w:val="0"/>
        <w:adjustRightInd w:val="0"/>
        <w:spacing w:after="0" w:line="240" w:lineRule="auto"/>
        <w:ind w:firstLine="709"/>
        <w:rPr>
          <w:rFonts w:ascii="Times New Roman" w:hAnsi="Times New Roman"/>
          <w:bCs/>
        </w:rPr>
      </w:pPr>
    </w:p>
    <w:p w:rsidR="00456B17" w:rsidRPr="00456B17" w:rsidRDefault="00456B17" w:rsidP="00456B17">
      <w:pPr>
        <w:spacing w:after="0"/>
        <w:jc w:val="right"/>
        <w:rPr>
          <w:rFonts w:ascii="Times New Roman" w:hAnsi="Times New Roman"/>
        </w:rPr>
      </w:pPr>
    </w:p>
    <w:p w:rsidR="00456B17" w:rsidRPr="00456B17" w:rsidRDefault="00456B17" w:rsidP="00456B17">
      <w:pPr>
        <w:spacing w:after="0"/>
        <w:ind w:firstLine="4820"/>
        <w:jc w:val="right"/>
        <w:rPr>
          <w:rFonts w:ascii="Times New Roman" w:hAnsi="Times New Roman"/>
        </w:rPr>
      </w:pPr>
      <w:r w:rsidRPr="00456B17">
        <w:rPr>
          <w:rFonts w:ascii="Times New Roman" w:hAnsi="Times New Roman"/>
        </w:rPr>
        <w:t>Приложение</w:t>
      </w:r>
    </w:p>
    <w:p w:rsidR="00456B17" w:rsidRPr="00456B17" w:rsidRDefault="00456B17" w:rsidP="00456B17">
      <w:pPr>
        <w:spacing w:after="0"/>
        <w:ind w:firstLine="4820"/>
        <w:jc w:val="right"/>
        <w:rPr>
          <w:rFonts w:ascii="Times New Roman" w:hAnsi="Times New Roman"/>
        </w:rPr>
      </w:pPr>
      <w:proofErr w:type="gramStart"/>
      <w:r w:rsidRPr="00456B17">
        <w:rPr>
          <w:rFonts w:ascii="Times New Roman" w:hAnsi="Times New Roman"/>
        </w:rPr>
        <w:t>к</w:t>
      </w:r>
      <w:proofErr w:type="gramEnd"/>
      <w:r w:rsidRPr="00456B17">
        <w:rPr>
          <w:rFonts w:ascii="Times New Roman" w:hAnsi="Times New Roman"/>
        </w:rPr>
        <w:t xml:space="preserve"> постановлению </w:t>
      </w:r>
    </w:p>
    <w:p w:rsidR="00456B17" w:rsidRPr="00456B17" w:rsidRDefault="00456B17" w:rsidP="00456B17">
      <w:pPr>
        <w:spacing w:after="0"/>
        <w:ind w:firstLine="4820"/>
        <w:jc w:val="right"/>
        <w:rPr>
          <w:rFonts w:ascii="Times New Roman" w:hAnsi="Times New Roman"/>
        </w:rPr>
      </w:pPr>
      <w:proofErr w:type="gramStart"/>
      <w:r w:rsidRPr="00456B17">
        <w:rPr>
          <w:rFonts w:ascii="Times New Roman" w:hAnsi="Times New Roman"/>
        </w:rPr>
        <w:t>администрации</w:t>
      </w:r>
      <w:proofErr w:type="gramEnd"/>
      <w:r w:rsidRPr="00456B17">
        <w:rPr>
          <w:rFonts w:ascii="Times New Roman" w:hAnsi="Times New Roman"/>
        </w:rPr>
        <w:t xml:space="preserve"> Толстомысенского</w:t>
      </w:r>
    </w:p>
    <w:p w:rsidR="00456B17" w:rsidRPr="00456B17" w:rsidRDefault="00456B17" w:rsidP="00456B17">
      <w:pPr>
        <w:spacing w:after="0"/>
        <w:ind w:firstLine="4820"/>
        <w:jc w:val="right"/>
        <w:rPr>
          <w:rFonts w:ascii="Times New Roman" w:hAnsi="Times New Roman"/>
        </w:rPr>
      </w:pPr>
      <w:proofErr w:type="gramStart"/>
      <w:r w:rsidRPr="00456B17">
        <w:rPr>
          <w:rFonts w:ascii="Times New Roman" w:hAnsi="Times New Roman"/>
        </w:rPr>
        <w:t>сельсовета</w:t>
      </w:r>
      <w:proofErr w:type="gramEnd"/>
      <w:r w:rsidRPr="00456B17">
        <w:rPr>
          <w:rFonts w:ascii="Times New Roman" w:hAnsi="Times New Roman"/>
        </w:rPr>
        <w:t xml:space="preserve"> Новоселовского района     </w:t>
      </w:r>
    </w:p>
    <w:p w:rsidR="00456B17" w:rsidRPr="00456B17" w:rsidRDefault="00456B17" w:rsidP="00456B17">
      <w:pPr>
        <w:spacing w:after="0"/>
        <w:ind w:firstLine="4820"/>
        <w:jc w:val="right"/>
        <w:rPr>
          <w:rFonts w:ascii="Times New Roman" w:hAnsi="Times New Roman"/>
        </w:rPr>
      </w:pPr>
      <w:proofErr w:type="gramStart"/>
      <w:r w:rsidRPr="00456B17">
        <w:rPr>
          <w:rFonts w:ascii="Times New Roman" w:hAnsi="Times New Roman"/>
        </w:rPr>
        <w:t>от</w:t>
      </w:r>
      <w:proofErr w:type="gramEnd"/>
      <w:r w:rsidRPr="00456B17">
        <w:rPr>
          <w:rFonts w:ascii="Times New Roman" w:hAnsi="Times New Roman"/>
        </w:rPr>
        <w:t xml:space="preserve"> 10 января 2023г № 02</w:t>
      </w:r>
    </w:p>
    <w:p w:rsidR="00456B17" w:rsidRPr="00456B17" w:rsidRDefault="00456B17" w:rsidP="00456B17">
      <w:pPr>
        <w:jc w:val="both"/>
        <w:rPr>
          <w:rFonts w:ascii="Times New Roman" w:hAnsi="Times New Roman"/>
        </w:rPr>
      </w:pPr>
    </w:p>
    <w:p w:rsidR="00456B17" w:rsidRPr="00456B17" w:rsidRDefault="00456B17" w:rsidP="00456B17">
      <w:pPr>
        <w:spacing w:after="0"/>
        <w:jc w:val="center"/>
        <w:rPr>
          <w:rFonts w:ascii="Times New Roman" w:hAnsi="Times New Roman"/>
          <w:b/>
        </w:rPr>
      </w:pPr>
      <w:r w:rsidRPr="00456B17">
        <w:rPr>
          <w:rFonts w:ascii="Times New Roman" w:hAnsi="Times New Roman"/>
          <w:b/>
        </w:rPr>
        <w:t xml:space="preserve">Перечень главных администраторов источников </w:t>
      </w:r>
    </w:p>
    <w:p w:rsidR="00456B17" w:rsidRPr="00456B17" w:rsidRDefault="00456B17" w:rsidP="00456B17">
      <w:pPr>
        <w:jc w:val="center"/>
        <w:rPr>
          <w:rFonts w:ascii="Times New Roman" w:hAnsi="Times New Roman"/>
          <w:b/>
        </w:rPr>
      </w:pPr>
      <w:proofErr w:type="gramStart"/>
      <w:r w:rsidRPr="00456B17">
        <w:rPr>
          <w:rFonts w:ascii="Times New Roman" w:hAnsi="Times New Roman"/>
          <w:b/>
        </w:rPr>
        <w:t>финансирования</w:t>
      </w:r>
      <w:proofErr w:type="gramEnd"/>
      <w:r w:rsidRPr="00456B17">
        <w:rPr>
          <w:rFonts w:ascii="Times New Roman" w:hAnsi="Times New Roman"/>
          <w:b/>
        </w:rPr>
        <w:t xml:space="preserve"> дефицита бюджета</w:t>
      </w:r>
    </w:p>
    <w:p w:rsidR="00456B17" w:rsidRPr="00456B17" w:rsidRDefault="00456B17" w:rsidP="00456B17">
      <w:pPr>
        <w:jc w:val="center"/>
        <w:rPr>
          <w:rFonts w:ascii="Times New Roman" w:hAnsi="Times New Roman"/>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55"/>
        <w:gridCol w:w="1783"/>
        <w:gridCol w:w="2694"/>
        <w:gridCol w:w="3905"/>
      </w:tblGrid>
      <w:tr w:rsidR="00456B17" w:rsidRPr="00456B17" w:rsidTr="00CC28DC">
        <w:tc>
          <w:tcPr>
            <w:tcW w:w="851"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 строки</w:t>
            </w:r>
          </w:p>
        </w:tc>
        <w:tc>
          <w:tcPr>
            <w:tcW w:w="1701"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Код главного администратора источников финансирования дефицита бюджета</w:t>
            </w:r>
          </w:p>
        </w:tc>
        <w:tc>
          <w:tcPr>
            <w:tcW w:w="287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Код группы, подгруппы, статьи и вида источника финансирования дефицита бюджета</w:t>
            </w:r>
          </w:p>
        </w:tc>
        <w:tc>
          <w:tcPr>
            <w:tcW w:w="4322" w:type="dxa"/>
            <w:tcBorders>
              <w:top w:val="single" w:sz="4" w:space="0" w:color="auto"/>
              <w:left w:val="single" w:sz="4" w:space="0" w:color="auto"/>
              <w:bottom w:val="single" w:sz="4" w:space="0" w:color="auto"/>
              <w:right w:val="single" w:sz="4" w:space="0" w:color="auto"/>
            </w:tcBorders>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Наименование кода группы, подгруппы, статьи вида источника финансирования дефицита бюджета</w:t>
            </w:r>
          </w:p>
          <w:p w:rsidR="00456B17" w:rsidRPr="00456B17" w:rsidRDefault="00456B17" w:rsidP="00CC28DC">
            <w:pPr>
              <w:jc w:val="center"/>
              <w:rPr>
                <w:rFonts w:ascii="Times New Roman" w:hAnsi="Times New Roman"/>
                <w:lang w:eastAsia="en-US"/>
              </w:rPr>
            </w:pPr>
          </w:p>
        </w:tc>
      </w:tr>
      <w:tr w:rsidR="00456B17" w:rsidRPr="00456B17" w:rsidTr="00CC28DC">
        <w:tc>
          <w:tcPr>
            <w:tcW w:w="851"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w:t>
            </w:r>
          </w:p>
        </w:tc>
        <w:tc>
          <w:tcPr>
            <w:tcW w:w="1701"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2</w:t>
            </w:r>
          </w:p>
        </w:tc>
        <w:tc>
          <w:tcPr>
            <w:tcW w:w="287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w:t>
            </w:r>
          </w:p>
        </w:tc>
        <w:tc>
          <w:tcPr>
            <w:tcW w:w="432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4</w:t>
            </w:r>
          </w:p>
        </w:tc>
      </w:tr>
      <w:tr w:rsidR="00456B17" w:rsidRPr="00456B17" w:rsidTr="00CC28DC">
        <w:tc>
          <w:tcPr>
            <w:tcW w:w="851"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1.</w:t>
            </w:r>
          </w:p>
        </w:tc>
        <w:tc>
          <w:tcPr>
            <w:tcW w:w="1701"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7195" w:type="dxa"/>
            <w:gridSpan w:val="2"/>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rPr>
                <w:rFonts w:ascii="Times New Roman" w:hAnsi="Times New Roman"/>
                <w:lang w:eastAsia="en-US"/>
              </w:rPr>
            </w:pPr>
            <w:r w:rsidRPr="00456B17">
              <w:rPr>
                <w:rFonts w:ascii="Times New Roman" w:hAnsi="Times New Roman"/>
                <w:lang w:eastAsia="en-US"/>
              </w:rPr>
              <w:t>Администрация Толстомысенского сельсовета Новоселовского района Красноярского края</w:t>
            </w:r>
          </w:p>
        </w:tc>
      </w:tr>
      <w:tr w:rsidR="00456B17" w:rsidRPr="00456B17" w:rsidTr="00CC28DC">
        <w:tc>
          <w:tcPr>
            <w:tcW w:w="851"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lastRenderedPageBreak/>
              <w:t>2.</w:t>
            </w:r>
          </w:p>
        </w:tc>
        <w:tc>
          <w:tcPr>
            <w:tcW w:w="1701"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87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ind w:left="-468" w:firstLine="468"/>
              <w:jc w:val="center"/>
              <w:rPr>
                <w:rFonts w:ascii="Times New Roman" w:hAnsi="Times New Roman"/>
                <w:lang w:eastAsia="en-US"/>
              </w:rPr>
            </w:pPr>
            <w:r w:rsidRPr="00456B17">
              <w:rPr>
                <w:rFonts w:ascii="Times New Roman" w:hAnsi="Times New Roman"/>
                <w:lang w:eastAsia="en-US"/>
              </w:rPr>
              <w:t>01 05 02 01 10 0000 510</w:t>
            </w:r>
          </w:p>
        </w:tc>
        <w:tc>
          <w:tcPr>
            <w:tcW w:w="432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both"/>
              <w:rPr>
                <w:rFonts w:ascii="Times New Roman" w:hAnsi="Times New Roman"/>
                <w:lang w:eastAsia="en-US"/>
              </w:rPr>
            </w:pPr>
            <w:r w:rsidRPr="00456B17">
              <w:rPr>
                <w:rFonts w:ascii="Times New Roman" w:hAnsi="Times New Roman"/>
                <w:bCs/>
                <w:lang w:eastAsia="en-US"/>
              </w:rPr>
              <w:t>Увеличение прочих остатков денежных средств бюджетов муниципальных районов</w:t>
            </w:r>
          </w:p>
        </w:tc>
      </w:tr>
      <w:tr w:rsidR="00456B17" w:rsidRPr="00456B17" w:rsidTr="00CC28DC">
        <w:tc>
          <w:tcPr>
            <w:tcW w:w="851"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3.</w:t>
            </w:r>
          </w:p>
        </w:tc>
        <w:tc>
          <w:tcPr>
            <w:tcW w:w="1701"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813</w:t>
            </w:r>
          </w:p>
        </w:tc>
        <w:tc>
          <w:tcPr>
            <w:tcW w:w="287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center"/>
              <w:rPr>
                <w:rFonts w:ascii="Times New Roman" w:hAnsi="Times New Roman"/>
                <w:lang w:eastAsia="en-US"/>
              </w:rPr>
            </w:pPr>
            <w:r w:rsidRPr="00456B17">
              <w:rPr>
                <w:rFonts w:ascii="Times New Roman" w:hAnsi="Times New Roman"/>
                <w:lang w:eastAsia="en-US"/>
              </w:rPr>
              <w:t>01 05 02 01 10 0000 610</w:t>
            </w:r>
          </w:p>
        </w:tc>
        <w:tc>
          <w:tcPr>
            <w:tcW w:w="432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jc w:val="both"/>
              <w:rPr>
                <w:rFonts w:ascii="Times New Roman" w:hAnsi="Times New Roman"/>
                <w:lang w:eastAsia="en-US"/>
              </w:rPr>
            </w:pPr>
            <w:r w:rsidRPr="00456B17">
              <w:rPr>
                <w:rFonts w:ascii="Times New Roman" w:hAnsi="Times New Roman"/>
                <w:lang w:eastAsia="en-US"/>
              </w:rPr>
              <w:t xml:space="preserve">Уменьшение прочих остатков денежных средств </w:t>
            </w:r>
            <w:r w:rsidRPr="00456B17">
              <w:rPr>
                <w:rFonts w:ascii="Times New Roman" w:hAnsi="Times New Roman"/>
                <w:bCs/>
                <w:lang w:eastAsia="en-US"/>
              </w:rPr>
              <w:t>бюджетов муниципальных районов</w:t>
            </w:r>
          </w:p>
        </w:tc>
      </w:tr>
    </w:tbl>
    <w:p w:rsidR="00456B17" w:rsidRPr="00456B17" w:rsidRDefault="00456B17" w:rsidP="00456B17">
      <w:pPr>
        <w:jc w:val="both"/>
        <w:rPr>
          <w:rFonts w:ascii="Times New Roman" w:hAnsi="Times New Roman"/>
          <w:lang w:eastAsia="en-US"/>
        </w:rPr>
      </w:pPr>
    </w:p>
    <w:p w:rsidR="00456B17" w:rsidRPr="00456B17" w:rsidRDefault="00456B17" w:rsidP="00456B17">
      <w:pPr>
        <w:tabs>
          <w:tab w:val="left" w:pos="709"/>
          <w:tab w:val="center" w:pos="4677"/>
          <w:tab w:val="left" w:pos="7725"/>
        </w:tabs>
        <w:spacing w:after="0" w:line="240" w:lineRule="auto"/>
        <w:jc w:val="center"/>
        <w:rPr>
          <w:rFonts w:ascii="Times New Roman" w:hAnsi="Times New Roman"/>
        </w:rPr>
      </w:pPr>
      <w:r w:rsidRPr="00456B17">
        <w:rPr>
          <w:rFonts w:ascii="Times New Roman" w:hAnsi="Times New Roman"/>
          <w:noProof/>
        </w:rPr>
        <w:drawing>
          <wp:inline distT="0" distB="0" distL="0" distR="0" wp14:anchorId="3D42A730" wp14:editId="4114B3F4">
            <wp:extent cx="952500" cy="8953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00" cy="895350"/>
                    </a:xfrm>
                    <a:prstGeom prst="rect">
                      <a:avLst/>
                    </a:prstGeom>
                    <a:noFill/>
                    <a:ln>
                      <a:noFill/>
                    </a:ln>
                  </pic:spPr>
                </pic:pic>
              </a:graphicData>
            </a:graphic>
          </wp:inline>
        </w:drawing>
      </w:r>
    </w:p>
    <w:p w:rsidR="00456B17" w:rsidRPr="00456B17" w:rsidRDefault="00CC28DC" w:rsidP="00456B17">
      <w:pPr>
        <w:tabs>
          <w:tab w:val="left" w:pos="2925"/>
        </w:tabs>
        <w:spacing w:after="0" w:line="240" w:lineRule="auto"/>
        <w:jc w:val="center"/>
        <w:rPr>
          <w:rFonts w:ascii="Times New Roman" w:hAnsi="Times New Roman"/>
        </w:rPr>
      </w:pPr>
      <w:r>
        <w:rPr>
          <w:rFonts w:ascii="Times New Roman" w:hAnsi="Times New Roman"/>
        </w:rPr>
        <w:t xml:space="preserve"> </w:t>
      </w:r>
      <w:r w:rsidR="00456B17" w:rsidRPr="00456B17">
        <w:rPr>
          <w:rFonts w:ascii="Times New Roman" w:hAnsi="Times New Roman"/>
        </w:rPr>
        <w:t>РОССИЙСКАЯ ФЕДЕРАЦИЯ</w:t>
      </w:r>
    </w:p>
    <w:p w:rsidR="00456B17" w:rsidRPr="00456B17" w:rsidRDefault="00456B17" w:rsidP="00456B17">
      <w:pPr>
        <w:tabs>
          <w:tab w:val="left" w:pos="2925"/>
        </w:tabs>
        <w:spacing w:after="0" w:line="240" w:lineRule="auto"/>
        <w:rPr>
          <w:rFonts w:ascii="Times New Roman" w:hAnsi="Times New Roman"/>
        </w:rPr>
      </w:pPr>
      <w:r w:rsidRPr="00456B17">
        <w:rPr>
          <w:rFonts w:ascii="Times New Roman" w:hAnsi="Times New Roman"/>
        </w:rPr>
        <w:t xml:space="preserve">                                                  </w:t>
      </w:r>
      <w:r w:rsidR="00CC28DC">
        <w:rPr>
          <w:rFonts w:ascii="Times New Roman" w:hAnsi="Times New Roman"/>
        </w:rPr>
        <w:t xml:space="preserve">             </w:t>
      </w:r>
      <w:r w:rsidRPr="00456B17">
        <w:rPr>
          <w:rFonts w:ascii="Times New Roman" w:hAnsi="Times New Roman"/>
        </w:rPr>
        <w:t xml:space="preserve">КРАСНОЯРСКИЙ КРАЙ                                     </w:t>
      </w:r>
    </w:p>
    <w:p w:rsidR="00456B17" w:rsidRPr="00456B17" w:rsidRDefault="00456B17" w:rsidP="00456B17">
      <w:pPr>
        <w:tabs>
          <w:tab w:val="left" w:pos="2925"/>
        </w:tabs>
        <w:spacing w:after="0" w:line="240" w:lineRule="auto"/>
        <w:rPr>
          <w:rFonts w:ascii="Times New Roman" w:hAnsi="Times New Roman"/>
        </w:rPr>
      </w:pPr>
      <w:r w:rsidRPr="00456B17">
        <w:rPr>
          <w:rFonts w:ascii="Times New Roman" w:hAnsi="Times New Roman"/>
        </w:rPr>
        <w:t xml:space="preserve">                                               </w:t>
      </w:r>
      <w:r w:rsidR="00CC28DC">
        <w:rPr>
          <w:rFonts w:ascii="Times New Roman" w:hAnsi="Times New Roman"/>
        </w:rPr>
        <w:t xml:space="preserve">             </w:t>
      </w:r>
      <w:r w:rsidRPr="00456B17">
        <w:rPr>
          <w:rFonts w:ascii="Times New Roman" w:hAnsi="Times New Roman"/>
        </w:rPr>
        <w:t>НОВОСЕЛОВСКИЙ РАЙОН</w:t>
      </w:r>
    </w:p>
    <w:p w:rsidR="00456B17" w:rsidRPr="00456B17" w:rsidRDefault="00456B17" w:rsidP="00456B17">
      <w:pPr>
        <w:tabs>
          <w:tab w:val="left" w:pos="2925"/>
        </w:tabs>
        <w:spacing w:after="0" w:line="240" w:lineRule="auto"/>
        <w:jc w:val="center"/>
        <w:rPr>
          <w:rFonts w:ascii="Times New Roman" w:hAnsi="Times New Roman"/>
        </w:rPr>
      </w:pPr>
      <w:r w:rsidRPr="00456B17">
        <w:rPr>
          <w:rFonts w:ascii="Times New Roman" w:hAnsi="Times New Roman"/>
        </w:rPr>
        <w:t>АДМИНИСТРАЦИЯ ТОЛСТОМЫСЕНСКОГО СЕЛЬСОВЕТА</w:t>
      </w:r>
    </w:p>
    <w:p w:rsidR="00456B17" w:rsidRPr="00456B17" w:rsidRDefault="00456B17" w:rsidP="00456B17">
      <w:pPr>
        <w:tabs>
          <w:tab w:val="left" w:pos="2925"/>
        </w:tabs>
        <w:spacing w:after="0" w:line="240" w:lineRule="auto"/>
        <w:rPr>
          <w:rFonts w:ascii="Times New Roman" w:hAnsi="Times New Roman"/>
          <w:b/>
        </w:rPr>
      </w:pPr>
      <w:r w:rsidRPr="00456B17">
        <w:rPr>
          <w:rFonts w:ascii="Times New Roman" w:hAnsi="Times New Roman"/>
          <w:b/>
        </w:rPr>
        <w:t xml:space="preserve">                                                                                                                    </w:t>
      </w:r>
    </w:p>
    <w:p w:rsidR="00456B17" w:rsidRPr="00456B17" w:rsidRDefault="00456B17" w:rsidP="00456B17">
      <w:pPr>
        <w:tabs>
          <w:tab w:val="left" w:pos="2925"/>
        </w:tabs>
        <w:spacing w:after="0" w:line="240" w:lineRule="auto"/>
        <w:jc w:val="center"/>
        <w:rPr>
          <w:rFonts w:ascii="Times New Roman" w:hAnsi="Times New Roman"/>
        </w:rPr>
      </w:pPr>
      <w:r w:rsidRPr="00456B17">
        <w:rPr>
          <w:rFonts w:ascii="Times New Roman" w:hAnsi="Times New Roman"/>
        </w:rPr>
        <w:t>ПОСТАНОВЛЕНИЕ</w:t>
      </w:r>
    </w:p>
    <w:p w:rsidR="00456B17" w:rsidRPr="00456B17" w:rsidRDefault="00456B17" w:rsidP="00456B17">
      <w:pPr>
        <w:tabs>
          <w:tab w:val="left" w:pos="2925"/>
        </w:tabs>
        <w:spacing w:after="0" w:line="240" w:lineRule="auto"/>
        <w:jc w:val="center"/>
        <w:rPr>
          <w:rFonts w:ascii="Times New Roman" w:hAnsi="Times New Roman"/>
        </w:rPr>
      </w:pPr>
    </w:p>
    <w:p w:rsidR="00456B17" w:rsidRPr="00456B17" w:rsidRDefault="00456B17" w:rsidP="00456B17">
      <w:pPr>
        <w:tabs>
          <w:tab w:val="left" w:pos="709"/>
          <w:tab w:val="left" w:pos="2925"/>
        </w:tabs>
        <w:spacing w:after="0" w:line="240" w:lineRule="auto"/>
        <w:rPr>
          <w:rFonts w:ascii="Times New Roman" w:hAnsi="Times New Roman"/>
        </w:rPr>
      </w:pPr>
      <w:r w:rsidRPr="00456B17">
        <w:rPr>
          <w:rFonts w:ascii="Times New Roman" w:hAnsi="Times New Roman"/>
          <w:color w:val="000000"/>
        </w:rPr>
        <w:t>10 января 2023 года</w:t>
      </w:r>
      <w:r w:rsidRPr="00456B17">
        <w:rPr>
          <w:rFonts w:ascii="Times New Roman" w:hAnsi="Times New Roman"/>
        </w:rPr>
        <w:tab/>
        <w:t xml:space="preserve">          </w:t>
      </w:r>
      <w:r w:rsidR="00CC28DC">
        <w:rPr>
          <w:rFonts w:ascii="Times New Roman" w:hAnsi="Times New Roman"/>
        </w:rPr>
        <w:t xml:space="preserve">    </w:t>
      </w:r>
      <w:r w:rsidRPr="00456B17">
        <w:rPr>
          <w:rFonts w:ascii="Times New Roman" w:hAnsi="Times New Roman"/>
        </w:rPr>
        <w:t xml:space="preserve"> пос. Толстый Мыс                                      </w:t>
      </w:r>
      <w:r w:rsidR="00CC28DC">
        <w:rPr>
          <w:rFonts w:ascii="Times New Roman" w:hAnsi="Times New Roman"/>
        </w:rPr>
        <w:t xml:space="preserve">         </w:t>
      </w:r>
      <w:bookmarkStart w:id="4" w:name="_GoBack"/>
      <w:bookmarkEnd w:id="4"/>
      <w:r w:rsidRPr="00456B17">
        <w:rPr>
          <w:rFonts w:ascii="Times New Roman" w:hAnsi="Times New Roman"/>
        </w:rPr>
        <w:t xml:space="preserve"> </w:t>
      </w:r>
      <w:r w:rsidRPr="00456B17">
        <w:rPr>
          <w:rFonts w:ascii="Times New Roman" w:hAnsi="Times New Roman"/>
          <w:color w:val="FF0000"/>
        </w:rPr>
        <w:t xml:space="preserve"> </w:t>
      </w:r>
      <w:r w:rsidRPr="00456B17">
        <w:rPr>
          <w:rFonts w:ascii="Times New Roman" w:hAnsi="Times New Roman"/>
          <w:color w:val="000000"/>
        </w:rPr>
        <w:t>№ 03</w:t>
      </w:r>
    </w:p>
    <w:p w:rsidR="00456B17" w:rsidRPr="00456B17" w:rsidRDefault="00456B17" w:rsidP="00456B17">
      <w:pPr>
        <w:tabs>
          <w:tab w:val="left" w:pos="2925"/>
        </w:tabs>
        <w:spacing w:after="0" w:line="240" w:lineRule="auto"/>
        <w:rPr>
          <w:rFonts w:ascii="Times New Roman" w:hAnsi="Times New Roman"/>
        </w:rPr>
      </w:pPr>
    </w:p>
    <w:p w:rsidR="00456B17" w:rsidRPr="00456B17" w:rsidRDefault="00456B17" w:rsidP="00456B17">
      <w:pPr>
        <w:pStyle w:val="1"/>
        <w:spacing w:before="0" w:after="0" w:afterAutospacing="0"/>
        <w:jc w:val="center"/>
        <w:rPr>
          <w:b w:val="0"/>
          <w:sz w:val="22"/>
          <w:szCs w:val="22"/>
        </w:rPr>
      </w:pPr>
      <w:r w:rsidRPr="00456B17">
        <w:rPr>
          <w:b w:val="0"/>
          <w:sz w:val="22"/>
          <w:szCs w:val="22"/>
        </w:rPr>
        <w:t>О внесении изменений в Перечень информации о деятельности органов местного самоуправления муниципального образования Толстомысенский сельсовет, размещаемой в сети «Интернет», утвержденный постановлением администрации Толстомысенского сельсовета от 22.08.2016 № 140</w:t>
      </w:r>
    </w:p>
    <w:p w:rsidR="00456B17" w:rsidRPr="00456B17" w:rsidRDefault="00456B17" w:rsidP="00456B17">
      <w:pPr>
        <w:tabs>
          <w:tab w:val="left" w:pos="2925"/>
        </w:tabs>
        <w:spacing w:after="0" w:line="240" w:lineRule="auto"/>
        <w:rPr>
          <w:rFonts w:ascii="Times New Roman" w:hAnsi="Times New Roman"/>
        </w:rPr>
      </w:pPr>
    </w:p>
    <w:p w:rsidR="00456B17" w:rsidRPr="00456B17" w:rsidRDefault="00456B17" w:rsidP="00456B17">
      <w:pPr>
        <w:tabs>
          <w:tab w:val="left" w:pos="2925"/>
        </w:tabs>
        <w:spacing w:after="0" w:line="240" w:lineRule="auto"/>
        <w:rPr>
          <w:rFonts w:ascii="Times New Roman" w:hAnsi="Times New Roman"/>
        </w:rPr>
      </w:pPr>
    </w:p>
    <w:p w:rsidR="00456B17" w:rsidRPr="00456B17" w:rsidRDefault="00456B17" w:rsidP="00456B17">
      <w:pPr>
        <w:tabs>
          <w:tab w:val="left" w:pos="840"/>
          <w:tab w:val="left" w:pos="2925"/>
        </w:tabs>
        <w:spacing w:after="0" w:line="240" w:lineRule="auto"/>
        <w:jc w:val="both"/>
        <w:rPr>
          <w:rFonts w:ascii="Times New Roman" w:hAnsi="Times New Roman"/>
        </w:rPr>
      </w:pPr>
      <w:r w:rsidRPr="00456B17">
        <w:rPr>
          <w:rFonts w:ascii="Times New Roman" w:hAnsi="Times New Roman"/>
        </w:rPr>
        <w:t xml:space="preserve">          В соответствии с Федеральным законом от 14.07.2022 № 270-ФЗ «О внесении изменений в Федеральный закон «Об обеспечении доступа к информации о деятельности государственных органов и органов местного самоуправления» и статью 10 Федерального закона «Об обеспечении доступа к информации о деятельности судов в Российской Федерации», Федеральным законом от 06.10.2003 № 131-ФЗ «Об общих принципах организации местного самоуправления в Российской Федерации», руководствуясь Уставом </w:t>
      </w:r>
      <w:bookmarkStart w:id="5" w:name="_Hlk122593207"/>
      <w:r w:rsidRPr="00456B17">
        <w:rPr>
          <w:rFonts w:ascii="Times New Roman" w:hAnsi="Times New Roman"/>
        </w:rPr>
        <w:t xml:space="preserve">Толстомысенского сельсовета </w:t>
      </w:r>
      <w:bookmarkEnd w:id="5"/>
      <w:r w:rsidRPr="00456B17">
        <w:rPr>
          <w:rFonts w:ascii="Times New Roman" w:hAnsi="Times New Roman"/>
        </w:rPr>
        <w:t xml:space="preserve">Новоселовского района, </w:t>
      </w:r>
    </w:p>
    <w:p w:rsidR="00456B17" w:rsidRPr="00456B17" w:rsidRDefault="00456B17" w:rsidP="00456B17">
      <w:pPr>
        <w:tabs>
          <w:tab w:val="left" w:pos="840"/>
          <w:tab w:val="left" w:pos="2925"/>
        </w:tabs>
        <w:spacing w:after="0" w:line="240" w:lineRule="auto"/>
        <w:rPr>
          <w:rFonts w:ascii="Times New Roman" w:hAnsi="Times New Roman"/>
        </w:rPr>
      </w:pPr>
    </w:p>
    <w:p w:rsidR="00456B17" w:rsidRPr="00456B17" w:rsidRDefault="00456B17" w:rsidP="00456B17">
      <w:pPr>
        <w:tabs>
          <w:tab w:val="left" w:pos="840"/>
          <w:tab w:val="left" w:pos="2925"/>
        </w:tabs>
        <w:spacing w:after="0" w:line="240" w:lineRule="auto"/>
        <w:jc w:val="center"/>
        <w:rPr>
          <w:rFonts w:ascii="Times New Roman" w:hAnsi="Times New Roman"/>
        </w:rPr>
      </w:pPr>
      <w:r w:rsidRPr="00456B17">
        <w:rPr>
          <w:rFonts w:ascii="Times New Roman" w:hAnsi="Times New Roman"/>
        </w:rPr>
        <w:t>ПОСТАНОВЛЯЮ:</w:t>
      </w:r>
    </w:p>
    <w:p w:rsidR="00456B17" w:rsidRPr="00456B17" w:rsidRDefault="00456B17" w:rsidP="00456B17">
      <w:pPr>
        <w:pStyle w:val="1"/>
        <w:spacing w:before="0" w:after="0" w:afterAutospacing="0"/>
        <w:jc w:val="both"/>
        <w:rPr>
          <w:b w:val="0"/>
          <w:sz w:val="22"/>
          <w:szCs w:val="22"/>
        </w:rPr>
      </w:pPr>
      <w:r w:rsidRPr="00456B17">
        <w:rPr>
          <w:b w:val="0"/>
          <w:sz w:val="22"/>
          <w:szCs w:val="22"/>
        </w:rPr>
        <w:t>1. Внести в Перечень информации о деятельности органов местного самоуправления муниципального образования Толстомысенский сельсовет, размещаемой в сети «Интернет», утвержденный постановлением администрации Толстомысенского сельсовета от 22.08.2016 № 140 (в редакции Постановления от 31.10.2022 № 61) (далее - Перечень), следующие изменения:</w:t>
      </w:r>
    </w:p>
    <w:p w:rsidR="00456B17" w:rsidRPr="00456B17" w:rsidRDefault="00456B17" w:rsidP="00456B17">
      <w:pPr>
        <w:spacing w:after="0" w:line="240" w:lineRule="auto"/>
        <w:jc w:val="both"/>
        <w:rPr>
          <w:rFonts w:ascii="Times New Roman" w:hAnsi="Times New Roman"/>
        </w:rPr>
      </w:pPr>
      <w:r w:rsidRPr="00456B17">
        <w:rPr>
          <w:rFonts w:ascii="Times New Roman" w:hAnsi="Times New Roman"/>
        </w:rPr>
        <w:t>1.1. Подпункт 1.3 Перечня изложить в следующей редакции:</w:t>
      </w:r>
    </w:p>
    <w:tbl>
      <w:tblPr>
        <w:tblW w:w="9523"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03"/>
        <w:gridCol w:w="3701"/>
        <w:gridCol w:w="2603"/>
        <w:gridCol w:w="2016"/>
      </w:tblGrid>
      <w:tr w:rsidR="00456B17" w:rsidRPr="00456B17" w:rsidTr="00CC28DC">
        <w:trPr>
          <w:tblCellSpacing w:w="0" w:type="dxa"/>
          <w:jc w:val="center"/>
        </w:trPr>
        <w:tc>
          <w:tcPr>
            <w:tcW w:w="1203"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1.3</w:t>
            </w:r>
          </w:p>
        </w:tc>
        <w:tc>
          <w:tcPr>
            <w:tcW w:w="3701"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 xml:space="preserve">Перечень подведомственных организаций,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w:t>
            </w:r>
            <w:r w:rsidRPr="00456B17">
              <w:rPr>
                <w:rFonts w:ascii="Times New Roman" w:hAnsi="Times New Roman"/>
              </w:rPr>
              <w:lastRenderedPageBreak/>
              <w:t>сайтов и указателями данных страниц в сети «Интернет»</w:t>
            </w:r>
          </w:p>
        </w:tc>
        <w:tc>
          <w:tcPr>
            <w:tcW w:w="2603"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lastRenderedPageBreak/>
              <w:t>В течение недели с момента изменения сведений</w:t>
            </w:r>
          </w:p>
        </w:tc>
        <w:tc>
          <w:tcPr>
            <w:tcW w:w="2016"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proofErr w:type="spellStart"/>
            <w:r w:rsidRPr="00456B17">
              <w:rPr>
                <w:rFonts w:ascii="Times New Roman" w:hAnsi="Times New Roman"/>
              </w:rPr>
              <w:t>Бослер</w:t>
            </w:r>
            <w:proofErr w:type="spellEnd"/>
            <w:r w:rsidRPr="00456B17">
              <w:rPr>
                <w:rFonts w:ascii="Times New Roman" w:hAnsi="Times New Roman"/>
              </w:rPr>
              <w:t xml:space="preserve"> О.С. </w:t>
            </w:r>
          </w:p>
        </w:tc>
      </w:tr>
    </w:tbl>
    <w:p w:rsidR="00456B17" w:rsidRPr="00456B17" w:rsidRDefault="00456B17" w:rsidP="00456B17">
      <w:pPr>
        <w:spacing w:after="0" w:line="240" w:lineRule="auto"/>
        <w:jc w:val="both"/>
        <w:rPr>
          <w:rFonts w:ascii="Times New Roman" w:hAnsi="Times New Roman"/>
        </w:rPr>
      </w:pPr>
      <w:r w:rsidRPr="00456B17">
        <w:rPr>
          <w:rFonts w:ascii="Times New Roman" w:hAnsi="Times New Roman"/>
        </w:rPr>
        <w:lastRenderedPageBreak/>
        <w:t>1.2. Дополнить Перечень пунктами 1.6 – 1.8 следующего содержания:</w:t>
      </w:r>
    </w:p>
    <w:tbl>
      <w:tblPr>
        <w:tblW w:w="9523"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03"/>
        <w:gridCol w:w="3701"/>
        <w:gridCol w:w="2603"/>
        <w:gridCol w:w="2016"/>
      </w:tblGrid>
      <w:tr w:rsidR="00456B17" w:rsidRPr="00456B17" w:rsidTr="00CC28DC">
        <w:trPr>
          <w:tblCellSpacing w:w="0" w:type="dxa"/>
          <w:jc w:val="center"/>
        </w:trPr>
        <w:tc>
          <w:tcPr>
            <w:tcW w:w="1203"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1.6</w:t>
            </w:r>
          </w:p>
        </w:tc>
        <w:tc>
          <w:tcPr>
            <w:tcW w:w="3701"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Информацию об официальных страницах органа местного самоуправления (при наличии) с указателями данных страниц в сети «Интернет»</w:t>
            </w:r>
          </w:p>
        </w:tc>
        <w:tc>
          <w:tcPr>
            <w:tcW w:w="2603"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По мере необходимости</w:t>
            </w:r>
          </w:p>
        </w:tc>
        <w:tc>
          <w:tcPr>
            <w:tcW w:w="2016"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bCs/>
                <w:color w:val="000000"/>
              </w:rPr>
            </w:pPr>
            <w:proofErr w:type="spellStart"/>
            <w:r w:rsidRPr="00456B17">
              <w:rPr>
                <w:rFonts w:ascii="Times New Roman" w:hAnsi="Times New Roman"/>
                <w:bCs/>
                <w:color w:val="000000"/>
              </w:rPr>
              <w:t>Сяткина</w:t>
            </w:r>
            <w:proofErr w:type="spellEnd"/>
            <w:r w:rsidRPr="00456B17">
              <w:rPr>
                <w:rFonts w:ascii="Times New Roman" w:hAnsi="Times New Roman"/>
                <w:bCs/>
                <w:color w:val="000000"/>
              </w:rPr>
              <w:t xml:space="preserve"> О.В.</w:t>
            </w:r>
          </w:p>
        </w:tc>
      </w:tr>
      <w:tr w:rsidR="00456B17" w:rsidRPr="00456B17" w:rsidTr="00CC28DC">
        <w:trPr>
          <w:tblCellSpacing w:w="0" w:type="dxa"/>
          <w:jc w:val="center"/>
        </w:trPr>
        <w:tc>
          <w:tcPr>
            <w:tcW w:w="1203"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1.7</w:t>
            </w:r>
          </w:p>
        </w:tc>
        <w:tc>
          <w:tcPr>
            <w:tcW w:w="3701"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Информацию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tc>
        <w:tc>
          <w:tcPr>
            <w:tcW w:w="2603"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По мере необходимости</w:t>
            </w:r>
          </w:p>
        </w:tc>
        <w:tc>
          <w:tcPr>
            <w:tcW w:w="2016"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proofErr w:type="spellStart"/>
            <w:r w:rsidRPr="00456B17">
              <w:rPr>
                <w:rFonts w:ascii="Times New Roman" w:hAnsi="Times New Roman"/>
                <w:bCs/>
                <w:color w:val="000000"/>
              </w:rPr>
              <w:t>Сяткина</w:t>
            </w:r>
            <w:proofErr w:type="spellEnd"/>
            <w:r w:rsidRPr="00456B17">
              <w:rPr>
                <w:rFonts w:ascii="Times New Roman" w:hAnsi="Times New Roman"/>
                <w:bCs/>
                <w:color w:val="000000"/>
              </w:rPr>
              <w:t xml:space="preserve"> О.В.</w:t>
            </w:r>
          </w:p>
        </w:tc>
      </w:tr>
      <w:tr w:rsidR="00456B17" w:rsidRPr="00456B17" w:rsidTr="00CC28DC">
        <w:trPr>
          <w:tblCellSpacing w:w="0" w:type="dxa"/>
          <w:jc w:val="center"/>
        </w:trPr>
        <w:tc>
          <w:tcPr>
            <w:tcW w:w="1203"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1.8</w:t>
            </w:r>
          </w:p>
        </w:tc>
        <w:tc>
          <w:tcPr>
            <w:tcW w:w="3701"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Информацию о проводимых органом местного самоуправления публичных слушаниях и общественных обсуждениях с использованием федеральной государственной информационной системой «Единый портал государственных и муниципальных услуг (функций)»</w:t>
            </w:r>
          </w:p>
        </w:tc>
        <w:tc>
          <w:tcPr>
            <w:tcW w:w="2603"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По мере необходимости</w:t>
            </w:r>
          </w:p>
        </w:tc>
        <w:tc>
          <w:tcPr>
            <w:tcW w:w="2016"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proofErr w:type="spellStart"/>
            <w:r w:rsidRPr="00456B17">
              <w:rPr>
                <w:rFonts w:ascii="Times New Roman" w:hAnsi="Times New Roman"/>
                <w:bCs/>
                <w:color w:val="000000"/>
              </w:rPr>
              <w:t>Сяткина</w:t>
            </w:r>
            <w:proofErr w:type="spellEnd"/>
            <w:r w:rsidRPr="00456B17">
              <w:rPr>
                <w:rFonts w:ascii="Times New Roman" w:hAnsi="Times New Roman"/>
                <w:bCs/>
                <w:color w:val="000000"/>
              </w:rPr>
              <w:t xml:space="preserve"> О.В.</w:t>
            </w:r>
          </w:p>
        </w:tc>
      </w:tr>
    </w:tbl>
    <w:p w:rsidR="00456B17" w:rsidRPr="00456B17" w:rsidRDefault="00456B17" w:rsidP="00456B17">
      <w:pPr>
        <w:spacing w:after="0" w:line="240" w:lineRule="auto"/>
        <w:jc w:val="both"/>
        <w:rPr>
          <w:rFonts w:ascii="Times New Roman" w:hAnsi="Times New Roman"/>
        </w:rPr>
      </w:pPr>
      <w:r w:rsidRPr="00456B17">
        <w:rPr>
          <w:rFonts w:ascii="Times New Roman" w:hAnsi="Times New Roman"/>
        </w:rPr>
        <w:t>1.3. Пункт 6 Перечня изложить в следующей редакции:</w:t>
      </w:r>
    </w:p>
    <w:tbl>
      <w:tblPr>
        <w:tblW w:w="9523"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03"/>
        <w:gridCol w:w="3701"/>
        <w:gridCol w:w="2603"/>
        <w:gridCol w:w="2016"/>
      </w:tblGrid>
      <w:tr w:rsidR="00456B17" w:rsidRPr="00456B17" w:rsidTr="00CC28DC">
        <w:trPr>
          <w:tblCellSpacing w:w="0" w:type="dxa"/>
          <w:jc w:val="center"/>
        </w:trPr>
        <w:tc>
          <w:tcPr>
            <w:tcW w:w="1203"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6</w:t>
            </w:r>
          </w:p>
        </w:tc>
        <w:tc>
          <w:tcPr>
            <w:tcW w:w="3701"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Тексты и (или) видеозаписи официальных выступлений и заявлений главы поселения</w:t>
            </w:r>
          </w:p>
        </w:tc>
        <w:tc>
          <w:tcPr>
            <w:tcW w:w="2603"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r w:rsidRPr="00456B17">
              <w:rPr>
                <w:rFonts w:ascii="Times New Roman" w:hAnsi="Times New Roman"/>
              </w:rPr>
              <w:t>Ежемесячно</w:t>
            </w:r>
          </w:p>
        </w:tc>
        <w:tc>
          <w:tcPr>
            <w:tcW w:w="2016" w:type="dxa"/>
            <w:tcBorders>
              <w:top w:val="outset" w:sz="6" w:space="0" w:color="auto"/>
              <w:left w:val="outset" w:sz="6" w:space="0" w:color="auto"/>
              <w:bottom w:val="outset" w:sz="6" w:space="0" w:color="auto"/>
              <w:right w:val="outset" w:sz="6" w:space="0" w:color="auto"/>
            </w:tcBorders>
            <w:hideMark/>
          </w:tcPr>
          <w:p w:rsidR="00456B17" w:rsidRPr="00456B17" w:rsidRDefault="00456B17" w:rsidP="00CC28DC">
            <w:pPr>
              <w:spacing w:before="100" w:beforeAutospacing="1" w:after="0" w:line="240" w:lineRule="auto"/>
              <w:jc w:val="center"/>
              <w:rPr>
                <w:rFonts w:ascii="Times New Roman" w:hAnsi="Times New Roman"/>
              </w:rPr>
            </w:pPr>
            <w:proofErr w:type="spellStart"/>
            <w:r w:rsidRPr="00456B17">
              <w:rPr>
                <w:rFonts w:ascii="Times New Roman" w:hAnsi="Times New Roman"/>
              </w:rPr>
              <w:t>Бослер</w:t>
            </w:r>
            <w:proofErr w:type="spellEnd"/>
            <w:r w:rsidRPr="00456B17">
              <w:rPr>
                <w:rFonts w:ascii="Times New Roman" w:hAnsi="Times New Roman"/>
              </w:rPr>
              <w:t xml:space="preserve"> О.С. </w:t>
            </w:r>
          </w:p>
        </w:tc>
      </w:tr>
    </w:tbl>
    <w:p w:rsidR="00456B17" w:rsidRPr="00456B17" w:rsidRDefault="00456B17" w:rsidP="00456B17">
      <w:pPr>
        <w:spacing w:after="0" w:line="240" w:lineRule="auto"/>
        <w:jc w:val="both"/>
        <w:rPr>
          <w:rFonts w:ascii="Times New Roman" w:hAnsi="Times New Roman"/>
        </w:rPr>
      </w:pPr>
    </w:p>
    <w:p w:rsidR="00456B17" w:rsidRPr="00456B17" w:rsidRDefault="00456B17" w:rsidP="00456B17">
      <w:pPr>
        <w:tabs>
          <w:tab w:val="left" w:pos="700"/>
          <w:tab w:val="left" w:pos="2925"/>
        </w:tabs>
        <w:spacing w:after="0" w:line="240" w:lineRule="auto"/>
        <w:jc w:val="both"/>
        <w:rPr>
          <w:rFonts w:ascii="Times New Roman" w:hAnsi="Times New Roman"/>
        </w:rPr>
      </w:pPr>
      <w:r w:rsidRPr="00456B17">
        <w:rPr>
          <w:rFonts w:ascii="Times New Roman" w:hAnsi="Times New Roman"/>
        </w:rPr>
        <w:t>2. Контроль за исполнением настоящего постановления оставляю за собой.</w:t>
      </w:r>
    </w:p>
    <w:p w:rsidR="00456B17" w:rsidRPr="00456B17" w:rsidRDefault="00456B17" w:rsidP="00456B17">
      <w:pPr>
        <w:tabs>
          <w:tab w:val="left" w:pos="700"/>
          <w:tab w:val="left" w:pos="2925"/>
        </w:tabs>
        <w:spacing w:after="0" w:line="240" w:lineRule="auto"/>
        <w:jc w:val="both"/>
        <w:rPr>
          <w:rFonts w:ascii="Times New Roman" w:hAnsi="Times New Roman"/>
          <w:color w:val="000000"/>
          <w:spacing w:val="-10"/>
        </w:rPr>
      </w:pPr>
      <w:r w:rsidRPr="00456B17">
        <w:rPr>
          <w:rFonts w:ascii="Times New Roman" w:hAnsi="Times New Roman"/>
        </w:rPr>
        <w:t>3. Постановление вступает в силу с момента опубликования в газете «Толстомысенские вести», официальном сайте в сети «Интернет»</w:t>
      </w:r>
      <w:r w:rsidRPr="00456B17">
        <w:rPr>
          <w:rFonts w:ascii="Times New Roman" w:hAnsi="Times New Roman"/>
          <w:color w:val="000000"/>
          <w:spacing w:val="-10"/>
        </w:rPr>
        <w:t>.</w:t>
      </w:r>
    </w:p>
    <w:p w:rsidR="00456B17" w:rsidRPr="00456B17" w:rsidRDefault="00456B17" w:rsidP="00456B17">
      <w:pPr>
        <w:tabs>
          <w:tab w:val="left" w:pos="700"/>
          <w:tab w:val="left" w:pos="2925"/>
        </w:tabs>
        <w:spacing w:after="0" w:line="240" w:lineRule="auto"/>
        <w:jc w:val="both"/>
        <w:rPr>
          <w:rFonts w:ascii="Times New Roman" w:hAnsi="Times New Roman"/>
        </w:rPr>
      </w:pPr>
    </w:p>
    <w:p w:rsidR="00456B17" w:rsidRPr="00456B17" w:rsidRDefault="00456B17" w:rsidP="00456B17">
      <w:pPr>
        <w:tabs>
          <w:tab w:val="left" w:pos="700"/>
          <w:tab w:val="left" w:pos="2925"/>
        </w:tabs>
        <w:spacing w:after="0" w:line="240" w:lineRule="auto"/>
        <w:jc w:val="both"/>
        <w:rPr>
          <w:rFonts w:ascii="Times New Roman" w:hAnsi="Times New Roman"/>
        </w:rPr>
      </w:pPr>
    </w:p>
    <w:p w:rsidR="00456B17" w:rsidRPr="00456B17" w:rsidRDefault="00456B17" w:rsidP="00456B17">
      <w:pPr>
        <w:tabs>
          <w:tab w:val="left" w:pos="700"/>
          <w:tab w:val="left" w:pos="2925"/>
        </w:tabs>
        <w:spacing w:after="0" w:line="240" w:lineRule="auto"/>
        <w:jc w:val="both"/>
        <w:rPr>
          <w:rFonts w:ascii="Times New Roman" w:hAnsi="Times New Roman"/>
        </w:rPr>
      </w:pPr>
    </w:p>
    <w:p w:rsidR="00456B17" w:rsidRDefault="00456B17" w:rsidP="00456B17">
      <w:pPr>
        <w:tabs>
          <w:tab w:val="left" w:pos="700"/>
          <w:tab w:val="left" w:pos="2925"/>
        </w:tabs>
        <w:spacing w:after="0" w:line="240" w:lineRule="auto"/>
        <w:jc w:val="both"/>
        <w:rPr>
          <w:rFonts w:ascii="Times New Roman" w:hAnsi="Times New Roman"/>
          <w:color w:val="000000"/>
        </w:rPr>
      </w:pPr>
      <w:r w:rsidRPr="00456B17">
        <w:rPr>
          <w:rFonts w:ascii="Times New Roman" w:hAnsi="Times New Roman"/>
        </w:rPr>
        <w:t xml:space="preserve">Глава сельсовета                                                                       </w:t>
      </w:r>
      <w:proofErr w:type="spellStart"/>
      <w:r w:rsidRPr="00456B17">
        <w:rPr>
          <w:rFonts w:ascii="Times New Roman" w:hAnsi="Times New Roman"/>
          <w:color w:val="000000"/>
        </w:rPr>
        <w:t>Бослер</w:t>
      </w:r>
      <w:proofErr w:type="spellEnd"/>
      <w:r w:rsidRPr="00456B17">
        <w:rPr>
          <w:rFonts w:ascii="Times New Roman" w:hAnsi="Times New Roman"/>
          <w:color w:val="000000"/>
        </w:rPr>
        <w:t xml:space="preserve"> О.С.</w:t>
      </w:r>
    </w:p>
    <w:p w:rsidR="00456B17" w:rsidRPr="00456B17" w:rsidRDefault="00456B17" w:rsidP="00456B17">
      <w:pPr>
        <w:tabs>
          <w:tab w:val="left" w:pos="700"/>
          <w:tab w:val="left" w:pos="2925"/>
        </w:tabs>
        <w:spacing w:after="0" w:line="240" w:lineRule="auto"/>
        <w:jc w:val="center"/>
        <w:rPr>
          <w:rFonts w:ascii="Times New Roman" w:hAnsi="Times New Roman"/>
        </w:rPr>
      </w:pPr>
    </w:p>
    <w:p w:rsidR="00456B17" w:rsidRPr="00456B17" w:rsidRDefault="00456B17" w:rsidP="00456B17">
      <w:pPr>
        <w:pStyle w:val="a4"/>
        <w:jc w:val="center"/>
        <w:rPr>
          <w:noProof/>
          <w:sz w:val="22"/>
        </w:rPr>
      </w:pPr>
      <w:r w:rsidRPr="00456B17">
        <w:rPr>
          <w:noProof/>
          <w:sz w:val="22"/>
          <w:lang w:eastAsia="ru-RU"/>
        </w:rPr>
        <w:drawing>
          <wp:inline distT="0" distB="0" distL="0" distR="0" wp14:anchorId="09ECF7A1" wp14:editId="62E4842C">
            <wp:extent cx="952500" cy="8763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00" cy="876300"/>
                    </a:xfrm>
                    <a:prstGeom prst="rect">
                      <a:avLst/>
                    </a:prstGeom>
                    <a:noFill/>
                    <a:ln>
                      <a:noFill/>
                    </a:ln>
                  </pic:spPr>
                </pic:pic>
              </a:graphicData>
            </a:graphic>
          </wp:inline>
        </w:drawing>
      </w:r>
    </w:p>
    <w:p w:rsidR="00456B17" w:rsidRPr="00456B17" w:rsidRDefault="00456B17" w:rsidP="00456B17">
      <w:pPr>
        <w:pStyle w:val="a4"/>
        <w:jc w:val="center"/>
        <w:rPr>
          <w:noProof/>
          <w:sz w:val="22"/>
        </w:rPr>
      </w:pPr>
      <w:r w:rsidRPr="00456B17">
        <w:rPr>
          <w:noProof/>
          <w:sz w:val="22"/>
        </w:rPr>
        <w:t>РОССИЙСКАЯ ФЕДЕРАЦИЯ</w:t>
      </w:r>
    </w:p>
    <w:p w:rsidR="00456B17" w:rsidRPr="00456B17" w:rsidRDefault="00456B17" w:rsidP="00456B17">
      <w:pPr>
        <w:tabs>
          <w:tab w:val="left" w:pos="709"/>
        </w:tabs>
        <w:spacing w:after="0"/>
        <w:jc w:val="center"/>
        <w:rPr>
          <w:rFonts w:ascii="Times New Roman" w:hAnsi="Times New Roman"/>
          <w:noProof/>
        </w:rPr>
      </w:pPr>
      <w:r>
        <w:rPr>
          <w:rFonts w:ascii="Times New Roman" w:hAnsi="Times New Roman"/>
          <w:noProof/>
        </w:rPr>
        <w:t xml:space="preserve">             </w:t>
      </w:r>
      <w:r w:rsidRPr="00456B17">
        <w:rPr>
          <w:rFonts w:ascii="Times New Roman" w:hAnsi="Times New Roman"/>
          <w:noProof/>
        </w:rPr>
        <w:t>КРАСНОЯРСКИЙ КРАЙ</w:t>
      </w:r>
    </w:p>
    <w:p w:rsidR="00456B17" w:rsidRPr="00456B17" w:rsidRDefault="00456B17" w:rsidP="00456B17">
      <w:pPr>
        <w:spacing w:after="0"/>
        <w:jc w:val="center"/>
        <w:rPr>
          <w:rFonts w:ascii="Times New Roman" w:hAnsi="Times New Roman"/>
        </w:rPr>
      </w:pPr>
      <w:r>
        <w:rPr>
          <w:rFonts w:ascii="Times New Roman" w:hAnsi="Times New Roman"/>
        </w:rPr>
        <w:t xml:space="preserve">               </w:t>
      </w:r>
      <w:r w:rsidRPr="00456B17">
        <w:rPr>
          <w:rFonts w:ascii="Times New Roman" w:hAnsi="Times New Roman"/>
        </w:rPr>
        <w:t>НОВОСЕЛОВСКИЙ РАЙОН</w:t>
      </w:r>
    </w:p>
    <w:p w:rsidR="00456B17" w:rsidRPr="00456B17" w:rsidRDefault="00456B17" w:rsidP="00456B17">
      <w:pPr>
        <w:spacing w:after="0"/>
        <w:jc w:val="center"/>
        <w:rPr>
          <w:rFonts w:ascii="Times New Roman" w:hAnsi="Times New Roman"/>
          <w:b/>
        </w:rPr>
      </w:pPr>
      <w:r>
        <w:rPr>
          <w:rFonts w:ascii="Times New Roman" w:hAnsi="Times New Roman"/>
        </w:rPr>
        <w:t xml:space="preserve">         </w:t>
      </w:r>
      <w:r w:rsidRPr="00456B17">
        <w:rPr>
          <w:rFonts w:ascii="Times New Roman" w:hAnsi="Times New Roman"/>
        </w:rPr>
        <w:t>АДМИНИСТРАЦИЯ ТОЛСТОМЫСЕНСКОГО СЕЛЬСОВЕТА</w:t>
      </w:r>
    </w:p>
    <w:p w:rsidR="00456B17" w:rsidRPr="00456B17" w:rsidRDefault="00456B17" w:rsidP="00456B17">
      <w:pPr>
        <w:spacing w:after="0"/>
        <w:jc w:val="center"/>
        <w:rPr>
          <w:rFonts w:ascii="Times New Roman" w:hAnsi="Times New Roman"/>
        </w:rPr>
      </w:pPr>
      <w:r w:rsidRPr="00456B17">
        <w:rPr>
          <w:rFonts w:ascii="Times New Roman" w:hAnsi="Times New Roman"/>
          <w:b/>
        </w:rPr>
        <w:t xml:space="preserve">                                                       </w:t>
      </w:r>
    </w:p>
    <w:p w:rsidR="00456B17" w:rsidRPr="00456B17" w:rsidRDefault="00456B17" w:rsidP="00456B17">
      <w:pPr>
        <w:spacing w:after="0"/>
        <w:jc w:val="center"/>
        <w:rPr>
          <w:rFonts w:ascii="Times New Roman" w:hAnsi="Times New Roman"/>
        </w:rPr>
      </w:pPr>
      <w:r w:rsidRPr="00456B17">
        <w:rPr>
          <w:rFonts w:ascii="Times New Roman" w:hAnsi="Times New Roman"/>
        </w:rPr>
        <w:lastRenderedPageBreak/>
        <w:t>ПОСТАНОВЛЕНИЕ</w:t>
      </w:r>
    </w:p>
    <w:p w:rsidR="00456B17" w:rsidRPr="00456B17" w:rsidRDefault="00456B17" w:rsidP="00456B17">
      <w:pPr>
        <w:spacing w:after="0" w:line="240" w:lineRule="auto"/>
        <w:jc w:val="center"/>
        <w:rPr>
          <w:rFonts w:ascii="Times New Roman" w:hAnsi="Times New Roman"/>
        </w:rPr>
      </w:pPr>
    </w:p>
    <w:p w:rsidR="00456B17" w:rsidRPr="00456B17" w:rsidRDefault="00456B17" w:rsidP="00456B17">
      <w:pPr>
        <w:spacing w:after="0"/>
        <w:rPr>
          <w:rFonts w:ascii="Times New Roman" w:hAnsi="Times New Roman"/>
        </w:rPr>
      </w:pPr>
      <w:r w:rsidRPr="00456B17">
        <w:rPr>
          <w:rFonts w:ascii="Times New Roman" w:hAnsi="Times New Roman"/>
        </w:rPr>
        <w:t xml:space="preserve"> 10 января 2023 года                     </w:t>
      </w:r>
      <w:r>
        <w:rPr>
          <w:rFonts w:ascii="Times New Roman" w:hAnsi="Times New Roman"/>
        </w:rPr>
        <w:t xml:space="preserve">               </w:t>
      </w:r>
      <w:r w:rsidRPr="00456B17">
        <w:rPr>
          <w:rFonts w:ascii="Times New Roman" w:hAnsi="Times New Roman"/>
        </w:rPr>
        <w:t xml:space="preserve">пос. Толстый Мыс                                      </w:t>
      </w:r>
      <w:r>
        <w:rPr>
          <w:rFonts w:ascii="Times New Roman" w:hAnsi="Times New Roman"/>
        </w:rPr>
        <w:t xml:space="preserve">      </w:t>
      </w:r>
      <w:r w:rsidRPr="00456B17">
        <w:rPr>
          <w:rFonts w:ascii="Times New Roman" w:hAnsi="Times New Roman"/>
        </w:rPr>
        <w:t xml:space="preserve">   № 04</w:t>
      </w:r>
    </w:p>
    <w:p w:rsidR="00456B17" w:rsidRPr="00456B17" w:rsidRDefault="00456B17" w:rsidP="00456B17">
      <w:pPr>
        <w:tabs>
          <w:tab w:val="left" w:pos="3435"/>
        </w:tabs>
        <w:spacing w:after="0"/>
        <w:rPr>
          <w:rFonts w:ascii="Times New Roman" w:hAnsi="Times New Roman"/>
        </w:rPr>
      </w:pPr>
      <w:r w:rsidRPr="00456B17">
        <w:rPr>
          <w:rFonts w:ascii="Times New Roman" w:hAnsi="Times New Roman"/>
        </w:rPr>
        <w:tab/>
      </w:r>
    </w:p>
    <w:p w:rsidR="00456B17" w:rsidRPr="00456B17" w:rsidRDefault="00456B17" w:rsidP="00456B17">
      <w:pPr>
        <w:spacing w:after="0" w:line="240" w:lineRule="auto"/>
        <w:jc w:val="center"/>
        <w:rPr>
          <w:rFonts w:ascii="Times New Roman" w:hAnsi="Times New Roman"/>
        </w:rPr>
      </w:pPr>
      <w:r w:rsidRPr="00456B17">
        <w:rPr>
          <w:rFonts w:ascii="Times New Roman" w:hAnsi="Times New Roman"/>
        </w:rPr>
        <w:t xml:space="preserve">Об утверждении </w:t>
      </w:r>
      <w:hyperlink r:id="rId9" w:anchor="Par32" w:history="1">
        <w:r w:rsidRPr="00456B17">
          <w:rPr>
            <w:rStyle w:val="af"/>
            <w:rFonts w:ascii="Times New Roman" w:hAnsi="Times New Roman"/>
            <w:color w:val="auto"/>
            <w:u w:val="none"/>
          </w:rPr>
          <w:t>Положения</w:t>
        </w:r>
      </w:hyperlink>
      <w:r w:rsidRPr="00456B17">
        <w:rPr>
          <w:rFonts w:ascii="Times New Roman" w:hAnsi="Times New Roman"/>
        </w:rPr>
        <w:t xml:space="preserve"> об эвакуационной комиссии и </w:t>
      </w:r>
      <w:hyperlink r:id="rId10" w:anchor="Par108" w:history="1">
        <w:r w:rsidRPr="00456B17">
          <w:rPr>
            <w:rStyle w:val="af"/>
            <w:rFonts w:ascii="Times New Roman" w:hAnsi="Times New Roman"/>
            <w:color w:val="auto"/>
            <w:u w:val="none"/>
          </w:rPr>
          <w:t>с</w:t>
        </w:r>
      </w:hyperlink>
      <w:r w:rsidRPr="00456B17">
        <w:rPr>
          <w:rFonts w:ascii="Times New Roman" w:hAnsi="Times New Roman"/>
        </w:rPr>
        <w:t>оставе</w:t>
      </w:r>
    </w:p>
    <w:p w:rsidR="00456B17" w:rsidRPr="00456B17" w:rsidRDefault="00456B17" w:rsidP="00456B17">
      <w:pPr>
        <w:spacing w:after="0" w:line="240" w:lineRule="auto"/>
        <w:jc w:val="center"/>
        <w:rPr>
          <w:rFonts w:ascii="Times New Roman" w:hAnsi="Times New Roman"/>
        </w:rPr>
      </w:pPr>
      <w:proofErr w:type="gramStart"/>
      <w:r w:rsidRPr="00456B17">
        <w:rPr>
          <w:rFonts w:ascii="Times New Roman" w:hAnsi="Times New Roman"/>
        </w:rPr>
        <w:t>эвакуационной</w:t>
      </w:r>
      <w:proofErr w:type="gramEnd"/>
      <w:r w:rsidRPr="00456B17">
        <w:rPr>
          <w:rFonts w:ascii="Times New Roman" w:hAnsi="Times New Roman"/>
        </w:rPr>
        <w:t xml:space="preserve"> комиссии Толстомысенского сельсовета</w:t>
      </w:r>
    </w:p>
    <w:p w:rsidR="00456B17" w:rsidRPr="00456B17" w:rsidRDefault="00456B17" w:rsidP="00456B17">
      <w:pPr>
        <w:spacing w:after="0" w:line="240" w:lineRule="auto"/>
        <w:jc w:val="center"/>
        <w:rPr>
          <w:rFonts w:ascii="Times New Roman" w:hAnsi="Times New Roman"/>
          <w:i/>
          <w:u w:val="single"/>
        </w:rPr>
      </w:pP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r w:rsidRPr="00456B17">
        <w:rPr>
          <w:rFonts w:ascii="Times New Roman" w:hAnsi="Times New Roman"/>
        </w:rPr>
        <w:t xml:space="preserve">В  соответствии с Федеральными законами от 21.12.1994 </w:t>
      </w:r>
      <w:hyperlink r:id="rId11" w:history="1">
        <w:r w:rsidRPr="00456B17">
          <w:rPr>
            <w:rStyle w:val="af"/>
            <w:rFonts w:ascii="Times New Roman" w:hAnsi="Times New Roman"/>
            <w:color w:val="auto"/>
            <w:u w:val="none"/>
          </w:rPr>
          <w:t>№ 68-ФЗ</w:t>
        </w:r>
      </w:hyperlink>
      <w:r w:rsidRPr="00456B17">
        <w:rPr>
          <w:rFonts w:ascii="Times New Roman" w:hAnsi="Times New Roman"/>
        </w:rPr>
        <w:t xml:space="preserve"> «О защите населения и территорий от чрезвычайных ситуаций природного и техногенного характера», от 12.02.1998 </w:t>
      </w:r>
      <w:hyperlink r:id="rId12" w:history="1">
        <w:r w:rsidRPr="00456B17">
          <w:rPr>
            <w:rStyle w:val="af"/>
            <w:rFonts w:ascii="Times New Roman" w:hAnsi="Times New Roman"/>
            <w:color w:val="auto"/>
            <w:u w:val="none"/>
          </w:rPr>
          <w:t>№ 28-ФЗ</w:t>
        </w:r>
      </w:hyperlink>
      <w:r w:rsidRPr="00456B17">
        <w:rPr>
          <w:rFonts w:ascii="Times New Roman" w:hAnsi="Times New Roman"/>
        </w:rPr>
        <w:t xml:space="preserve"> «О гражданской обороне», </w:t>
      </w:r>
      <w:hyperlink r:id="rId13" w:history="1">
        <w:r w:rsidRPr="00456B17">
          <w:rPr>
            <w:rStyle w:val="af"/>
            <w:rFonts w:ascii="Times New Roman" w:hAnsi="Times New Roman"/>
            <w:color w:val="auto"/>
            <w:u w:val="none"/>
          </w:rPr>
          <w:t>Указом</w:t>
        </w:r>
      </w:hyperlink>
      <w:r w:rsidRPr="00456B17">
        <w:rPr>
          <w:rFonts w:ascii="Times New Roman" w:hAnsi="Times New Roman"/>
        </w:rPr>
        <w:t xml:space="preserve"> Губернатора Красноярского края от 11.10.2010 № 192-уг «Об утверждении Положения об организации и ведении гражданской обороны в Красноярском крае», руководствуясь Уставом</w:t>
      </w:r>
      <w:r w:rsidRPr="00456B17">
        <w:rPr>
          <w:rFonts w:ascii="Times New Roman" w:hAnsi="Times New Roman"/>
          <w:i/>
        </w:rPr>
        <w:t xml:space="preserve"> </w:t>
      </w:r>
      <w:r w:rsidRPr="00456B17">
        <w:rPr>
          <w:rFonts w:ascii="Times New Roman" w:hAnsi="Times New Roman"/>
        </w:rPr>
        <w:t>Толстомысенского сельсовета Новоселовского района</w:t>
      </w: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p>
    <w:p w:rsidR="00456B17" w:rsidRPr="00456B17" w:rsidRDefault="00456B17" w:rsidP="00456B17">
      <w:pPr>
        <w:widowControl w:val="0"/>
        <w:autoSpaceDE w:val="0"/>
        <w:autoSpaceDN w:val="0"/>
        <w:adjustRightInd w:val="0"/>
        <w:spacing w:after="0" w:line="240" w:lineRule="auto"/>
        <w:ind w:firstLine="709"/>
        <w:jc w:val="center"/>
        <w:rPr>
          <w:rFonts w:ascii="Times New Roman" w:hAnsi="Times New Roman"/>
        </w:rPr>
      </w:pPr>
      <w:r w:rsidRPr="00456B17">
        <w:rPr>
          <w:rFonts w:ascii="Times New Roman" w:hAnsi="Times New Roman"/>
        </w:rPr>
        <w:t>ПОСТАНОВЛЯЮ:</w:t>
      </w:r>
    </w:p>
    <w:p w:rsidR="00456B17" w:rsidRPr="00456B17" w:rsidRDefault="00456B17" w:rsidP="00456B17">
      <w:pPr>
        <w:widowControl w:val="0"/>
        <w:autoSpaceDE w:val="0"/>
        <w:autoSpaceDN w:val="0"/>
        <w:adjustRightInd w:val="0"/>
        <w:spacing w:after="0" w:line="240" w:lineRule="auto"/>
        <w:ind w:firstLine="709"/>
        <w:jc w:val="center"/>
        <w:rPr>
          <w:rFonts w:ascii="Times New Roman" w:hAnsi="Times New Roman"/>
        </w:rPr>
      </w:pP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r w:rsidRPr="00456B17">
        <w:rPr>
          <w:rFonts w:ascii="Times New Roman" w:hAnsi="Times New Roman"/>
        </w:rPr>
        <w:t>1. Создать эвакуационную комиссию Толстомысенского сельсовета.</w:t>
      </w: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r w:rsidRPr="00456B17">
        <w:rPr>
          <w:rFonts w:ascii="Times New Roman" w:hAnsi="Times New Roman"/>
        </w:rPr>
        <w:t xml:space="preserve">2. Утвердить </w:t>
      </w:r>
      <w:hyperlink r:id="rId14" w:anchor="Par32" w:history="1">
        <w:r w:rsidRPr="00456B17">
          <w:rPr>
            <w:rStyle w:val="af"/>
            <w:rFonts w:ascii="Times New Roman" w:hAnsi="Times New Roman"/>
            <w:color w:val="auto"/>
            <w:u w:val="none"/>
          </w:rPr>
          <w:t>Положение</w:t>
        </w:r>
      </w:hyperlink>
      <w:r w:rsidRPr="00456B17">
        <w:rPr>
          <w:rFonts w:ascii="Times New Roman" w:hAnsi="Times New Roman"/>
        </w:rPr>
        <w:t xml:space="preserve"> об эвакуационной комиссии Толстомысенского сельсовета (приложение № 1).</w:t>
      </w: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r w:rsidRPr="00456B17">
        <w:rPr>
          <w:rFonts w:ascii="Times New Roman" w:hAnsi="Times New Roman"/>
        </w:rPr>
        <w:t xml:space="preserve">3.Утвердить </w:t>
      </w:r>
      <w:hyperlink r:id="rId15" w:anchor="Par108" w:history="1">
        <w:r w:rsidRPr="00456B17">
          <w:rPr>
            <w:rStyle w:val="af"/>
            <w:rFonts w:ascii="Times New Roman" w:hAnsi="Times New Roman"/>
            <w:color w:val="auto"/>
            <w:u w:val="none"/>
          </w:rPr>
          <w:t>с</w:t>
        </w:r>
      </w:hyperlink>
      <w:r w:rsidRPr="00456B17">
        <w:rPr>
          <w:rFonts w:ascii="Times New Roman" w:hAnsi="Times New Roman"/>
        </w:rPr>
        <w:t>остав эвакуационной комиссии Толстомысенского сельсовета</w:t>
      </w:r>
      <w:r w:rsidRPr="00456B17">
        <w:rPr>
          <w:rFonts w:ascii="Times New Roman" w:hAnsi="Times New Roman"/>
          <w:i/>
        </w:rPr>
        <w:t xml:space="preserve"> </w:t>
      </w:r>
      <w:r w:rsidRPr="00456B17">
        <w:rPr>
          <w:rFonts w:ascii="Times New Roman" w:hAnsi="Times New Roman"/>
        </w:rPr>
        <w:t>(приложение №2).</w:t>
      </w: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r w:rsidRPr="00456B17">
        <w:rPr>
          <w:rFonts w:ascii="Times New Roman" w:hAnsi="Times New Roman"/>
        </w:rPr>
        <w:t>4. Считать утратившим силу постановление администрации Толстомысенского сельсовета от 21.08.2011г. № 71-1 «О создании эвакуационной комиссии в муниципальном образовании Толстомысенский сельсовет»</w:t>
      </w:r>
    </w:p>
    <w:p w:rsidR="00456B17" w:rsidRPr="00456B17" w:rsidRDefault="00456B17" w:rsidP="00456B17">
      <w:pPr>
        <w:spacing w:after="0"/>
        <w:ind w:firstLine="709"/>
        <w:rPr>
          <w:rFonts w:ascii="Times New Roman" w:hAnsi="Times New Roman"/>
        </w:rPr>
      </w:pPr>
      <w:r w:rsidRPr="00456B17">
        <w:rPr>
          <w:rFonts w:ascii="Times New Roman" w:hAnsi="Times New Roman"/>
        </w:rPr>
        <w:t>5. Контроль за выполнением настоящего постановления оставляю за собой.</w:t>
      </w:r>
    </w:p>
    <w:p w:rsidR="00456B17" w:rsidRPr="00456B17" w:rsidRDefault="00456B17" w:rsidP="00456B17">
      <w:pPr>
        <w:ind w:firstLine="709"/>
        <w:rPr>
          <w:rFonts w:ascii="Times New Roman" w:hAnsi="Times New Roman"/>
        </w:rPr>
      </w:pPr>
      <w:r w:rsidRPr="00456B17">
        <w:rPr>
          <w:rFonts w:ascii="Times New Roman" w:hAnsi="Times New Roman"/>
        </w:rPr>
        <w:t>6. Настоящее постановление вступает в силу с 01.03.2023 и подлежит официальному опубликованию в периодическом издании органов местного самоуправления Толстомысенского сельсовета «Толстомысенские вести», официальном сайте в сети «Интернет».</w:t>
      </w:r>
    </w:p>
    <w:p w:rsidR="00456B17" w:rsidRPr="00456B17" w:rsidRDefault="00456B17" w:rsidP="00456B17">
      <w:pPr>
        <w:ind w:firstLine="709"/>
        <w:rPr>
          <w:rFonts w:ascii="Times New Roman" w:hAnsi="Times New Roman"/>
        </w:rPr>
      </w:pPr>
    </w:p>
    <w:p w:rsidR="00456B17" w:rsidRPr="00456B17" w:rsidRDefault="00456B17" w:rsidP="00456B17">
      <w:pPr>
        <w:ind w:firstLine="709"/>
        <w:rPr>
          <w:rFonts w:ascii="Times New Roman" w:hAnsi="Times New Roman"/>
        </w:rPr>
      </w:pPr>
    </w:p>
    <w:p w:rsidR="00456B17" w:rsidRPr="00456B17" w:rsidRDefault="00456B17" w:rsidP="00456B17">
      <w:pPr>
        <w:jc w:val="both"/>
        <w:rPr>
          <w:rFonts w:ascii="Times New Roman" w:hAnsi="Times New Roman"/>
        </w:rPr>
      </w:pPr>
      <w:r w:rsidRPr="00456B17">
        <w:rPr>
          <w:rFonts w:ascii="Times New Roman" w:hAnsi="Times New Roman"/>
        </w:rPr>
        <w:t xml:space="preserve">Глава сельсовета                                                                        О.С. </w:t>
      </w:r>
      <w:proofErr w:type="spellStart"/>
      <w:r w:rsidRPr="00456B17">
        <w:rPr>
          <w:rFonts w:ascii="Times New Roman" w:hAnsi="Times New Roman"/>
        </w:rPr>
        <w:t>Бослер</w:t>
      </w:r>
      <w:proofErr w:type="spellEnd"/>
    </w:p>
    <w:p w:rsidR="00456B17" w:rsidRPr="00456B17" w:rsidRDefault="00456B17" w:rsidP="00456B17">
      <w:pPr>
        <w:jc w:val="both"/>
        <w:rPr>
          <w:rFonts w:ascii="Times New Roman" w:hAnsi="Times New Roman"/>
        </w:rPr>
      </w:pPr>
    </w:p>
    <w:tbl>
      <w:tblPr>
        <w:tblW w:w="9841" w:type="dxa"/>
        <w:tblLook w:val="01E0" w:firstRow="1" w:lastRow="1" w:firstColumn="1" w:lastColumn="1" w:noHBand="0" w:noVBand="0"/>
      </w:tblPr>
      <w:tblGrid>
        <w:gridCol w:w="5508"/>
        <w:gridCol w:w="4333"/>
      </w:tblGrid>
      <w:tr w:rsidR="00456B17" w:rsidRPr="00456B17" w:rsidTr="00CC28DC">
        <w:tc>
          <w:tcPr>
            <w:tcW w:w="5508" w:type="dxa"/>
          </w:tcPr>
          <w:p w:rsidR="00456B17" w:rsidRPr="00456B17" w:rsidRDefault="00456B17" w:rsidP="00CC28DC">
            <w:pPr>
              <w:autoSpaceDE w:val="0"/>
              <w:autoSpaceDN w:val="0"/>
              <w:adjustRightInd w:val="0"/>
              <w:spacing w:after="0" w:line="240" w:lineRule="auto"/>
              <w:jc w:val="center"/>
              <w:rPr>
                <w:rFonts w:ascii="Times New Roman" w:hAnsi="Times New Roman"/>
                <w:lang w:eastAsia="en-US"/>
              </w:rPr>
            </w:pPr>
          </w:p>
        </w:tc>
        <w:tc>
          <w:tcPr>
            <w:tcW w:w="4333" w:type="dxa"/>
            <w:hideMark/>
          </w:tcPr>
          <w:p w:rsidR="00456B17" w:rsidRPr="00456B17" w:rsidRDefault="00456B17" w:rsidP="00CC28DC">
            <w:pPr>
              <w:spacing w:after="0" w:line="240" w:lineRule="auto"/>
              <w:rPr>
                <w:rFonts w:ascii="Times New Roman" w:hAnsi="Times New Roman"/>
                <w:lang w:eastAsia="en-US"/>
              </w:rPr>
            </w:pPr>
            <w:proofErr w:type="gramStart"/>
            <w:r w:rsidRPr="00456B17">
              <w:rPr>
                <w:rFonts w:ascii="Times New Roman" w:hAnsi="Times New Roman"/>
                <w:lang w:eastAsia="en-US"/>
              </w:rPr>
              <w:t>Приложение  №</w:t>
            </w:r>
            <w:proofErr w:type="gramEnd"/>
            <w:r w:rsidRPr="00456B17">
              <w:rPr>
                <w:rFonts w:ascii="Times New Roman" w:hAnsi="Times New Roman"/>
                <w:lang w:eastAsia="en-US"/>
              </w:rPr>
              <w:t>1</w:t>
            </w:r>
          </w:p>
          <w:p w:rsidR="00456B17" w:rsidRPr="00456B17" w:rsidRDefault="00456B17" w:rsidP="00CC28DC">
            <w:pPr>
              <w:spacing w:after="0" w:line="240" w:lineRule="auto"/>
              <w:rPr>
                <w:rFonts w:ascii="Times New Roman" w:hAnsi="Times New Roman"/>
                <w:lang w:eastAsia="en-US"/>
              </w:rPr>
            </w:pPr>
            <w:proofErr w:type="gramStart"/>
            <w:r w:rsidRPr="00456B17">
              <w:rPr>
                <w:rFonts w:ascii="Times New Roman" w:hAnsi="Times New Roman"/>
                <w:lang w:eastAsia="en-US"/>
              </w:rPr>
              <w:t>к</w:t>
            </w:r>
            <w:proofErr w:type="gramEnd"/>
            <w:r w:rsidRPr="00456B17">
              <w:rPr>
                <w:rFonts w:ascii="Times New Roman" w:hAnsi="Times New Roman"/>
                <w:lang w:eastAsia="en-US"/>
              </w:rPr>
              <w:t xml:space="preserve"> постановлению</w:t>
            </w:r>
          </w:p>
          <w:p w:rsidR="00456B17" w:rsidRPr="00456B17" w:rsidRDefault="00456B17" w:rsidP="00CC28DC">
            <w:pPr>
              <w:spacing w:after="0" w:line="240" w:lineRule="auto"/>
              <w:rPr>
                <w:rFonts w:ascii="Times New Roman" w:hAnsi="Times New Roman"/>
                <w:u w:val="single"/>
                <w:lang w:eastAsia="en-US"/>
              </w:rPr>
            </w:pPr>
            <w:r w:rsidRPr="00456B17">
              <w:rPr>
                <w:rFonts w:ascii="Times New Roman" w:hAnsi="Times New Roman"/>
                <w:lang w:eastAsia="en-US"/>
              </w:rPr>
              <w:t>Толстомысенского сельсовета</w:t>
            </w:r>
            <w:r w:rsidRPr="00456B17">
              <w:rPr>
                <w:rFonts w:ascii="Times New Roman" w:hAnsi="Times New Roman"/>
                <w:u w:val="single"/>
                <w:lang w:eastAsia="en-US"/>
              </w:rPr>
              <w:t xml:space="preserve"> </w:t>
            </w:r>
          </w:p>
          <w:p w:rsidR="00456B17" w:rsidRPr="00456B17" w:rsidRDefault="00456B17" w:rsidP="00CC28DC">
            <w:pPr>
              <w:spacing w:after="0" w:line="240" w:lineRule="auto"/>
              <w:rPr>
                <w:rFonts w:ascii="Times New Roman" w:hAnsi="Times New Roman"/>
                <w:lang w:eastAsia="en-US"/>
              </w:rPr>
            </w:pPr>
            <w:proofErr w:type="gramStart"/>
            <w:r w:rsidRPr="00456B17">
              <w:rPr>
                <w:rFonts w:ascii="Times New Roman" w:hAnsi="Times New Roman"/>
                <w:lang w:eastAsia="en-US"/>
              </w:rPr>
              <w:t>от</w:t>
            </w:r>
            <w:proofErr w:type="gramEnd"/>
            <w:r w:rsidRPr="00456B17">
              <w:rPr>
                <w:rFonts w:ascii="Times New Roman" w:hAnsi="Times New Roman"/>
                <w:lang w:eastAsia="en-US"/>
              </w:rPr>
              <w:t>10 января 2023 №04</w:t>
            </w:r>
          </w:p>
        </w:tc>
      </w:tr>
    </w:tbl>
    <w:p w:rsidR="00456B17" w:rsidRPr="00456B17" w:rsidRDefault="00456B17" w:rsidP="00456B17">
      <w:pPr>
        <w:spacing w:after="0" w:line="240" w:lineRule="auto"/>
        <w:ind w:firstLine="540"/>
        <w:jc w:val="both"/>
        <w:rPr>
          <w:rFonts w:ascii="Times New Roman" w:hAnsi="Times New Roman"/>
        </w:rPr>
      </w:pPr>
    </w:p>
    <w:p w:rsidR="00456B17" w:rsidRPr="00456B17" w:rsidRDefault="00456B17" w:rsidP="00456B17">
      <w:pPr>
        <w:widowControl w:val="0"/>
        <w:autoSpaceDE w:val="0"/>
        <w:autoSpaceDN w:val="0"/>
        <w:adjustRightInd w:val="0"/>
        <w:spacing w:after="0" w:line="240" w:lineRule="auto"/>
        <w:jc w:val="right"/>
        <w:rPr>
          <w:rFonts w:ascii="Times New Roman" w:hAnsi="Times New Roman"/>
        </w:rPr>
      </w:pPr>
    </w:p>
    <w:p w:rsidR="00456B17" w:rsidRPr="00456B17" w:rsidRDefault="00456B17" w:rsidP="00456B17">
      <w:pPr>
        <w:pStyle w:val="af3"/>
        <w:tabs>
          <w:tab w:val="left" w:pos="284"/>
        </w:tabs>
        <w:spacing w:after="0" w:line="240" w:lineRule="auto"/>
        <w:ind w:firstLine="709"/>
        <w:jc w:val="center"/>
        <w:rPr>
          <w:rFonts w:ascii="Times New Roman" w:hAnsi="Times New Roman"/>
          <w:b/>
          <w:bCs/>
        </w:rPr>
      </w:pPr>
      <w:bookmarkStart w:id="6" w:name="Par32"/>
      <w:bookmarkEnd w:id="6"/>
      <w:r w:rsidRPr="00456B17">
        <w:rPr>
          <w:rFonts w:ascii="Times New Roman" w:hAnsi="Times New Roman"/>
          <w:b/>
          <w:bCs/>
        </w:rPr>
        <w:t>ПОЛОЖЕНИЕ</w:t>
      </w:r>
    </w:p>
    <w:p w:rsidR="00456B17" w:rsidRPr="00456B17" w:rsidRDefault="00456B17" w:rsidP="00456B17">
      <w:pPr>
        <w:pStyle w:val="af3"/>
        <w:tabs>
          <w:tab w:val="left" w:pos="284"/>
        </w:tabs>
        <w:spacing w:after="0" w:line="240" w:lineRule="auto"/>
        <w:ind w:firstLine="709"/>
        <w:jc w:val="center"/>
        <w:rPr>
          <w:rFonts w:ascii="Times New Roman" w:hAnsi="Times New Roman"/>
          <w:b/>
          <w:bCs/>
          <w:i/>
          <w:lang w:val="ru-RU"/>
        </w:rPr>
      </w:pPr>
      <w:r w:rsidRPr="00456B17">
        <w:rPr>
          <w:rFonts w:ascii="Times New Roman" w:hAnsi="Times New Roman"/>
          <w:b/>
          <w:bCs/>
        </w:rPr>
        <w:t xml:space="preserve">об эвакуационной комиссии </w:t>
      </w:r>
      <w:r w:rsidRPr="00456B17">
        <w:rPr>
          <w:rFonts w:ascii="Times New Roman" w:hAnsi="Times New Roman"/>
          <w:b/>
          <w:bCs/>
          <w:lang w:val="ru-RU"/>
        </w:rPr>
        <w:t>Толстомысенского сельсовета</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p>
    <w:p w:rsidR="00456B17" w:rsidRPr="00456B17" w:rsidRDefault="00456B17" w:rsidP="00456B17">
      <w:pPr>
        <w:pStyle w:val="af3"/>
        <w:tabs>
          <w:tab w:val="left" w:pos="284"/>
        </w:tabs>
        <w:spacing w:after="0" w:line="240" w:lineRule="auto"/>
        <w:ind w:firstLine="709"/>
        <w:jc w:val="center"/>
        <w:rPr>
          <w:rFonts w:ascii="Times New Roman" w:hAnsi="Times New Roman"/>
          <w:bCs/>
        </w:rPr>
      </w:pPr>
      <w:r w:rsidRPr="00456B17">
        <w:rPr>
          <w:rFonts w:ascii="Times New Roman" w:hAnsi="Times New Roman"/>
          <w:bCs/>
        </w:rPr>
        <w:t>1.ОБЩИЕ ПОЛОЖЕНИЯ</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1.1. Эвакуационная </w:t>
      </w:r>
      <w:r w:rsidRPr="00456B17">
        <w:rPr>
          <w:rFonts w:ascii="Times New Roman" w:hAnsi="Times New Roman"/>
          <w:bCs/>
          <w:lang w:val="ru-RU"/>
        </w:rPr>
        <w:t>комиссия Толстомысенского сельсовета</w:t>
      </w:r>
      <w:r w:rsidRPr="00456B17">
        <w:rPr>
          <w:rFonts w:ascii="Times New Roman" w:hAnsi="Times New Roman"/>
          <w:bCs/>
        </w:rPr>
        <w:t xml:space="preserve"> (далее - эвакуационная комиссия) предназначена для </w:t>
      </w:r>
      <w:r w:rsidRPr="00456B17">
        <w:rPr>
          <w:rFonts w:ascii="Times New Roman" w:hAnsi="Times New Roman"/>
        </w:rPr>
        <w:t xml:space="preserve"> планирования, подготовки и проведения  мероприятий по эвакуации населения, м</w:t>
      </w:r>
      <w:r w:rsidRPr="00456B17">
        <w:rPr>
          <w:rFonts w:ascii="Times New Roman" w:eastAsia="Calibri" w:hAnsi="Times New Roman"/>
        </w:rPr>
        <w:t xml:space="preserve">атериальных и культурных ценностей </w:t>
      </w:r>
      <w:r w:rsidRPr="00456B17">
        <w:rPr>
          <w:rFonts w:ascii="Times New Roman" w:hAnsi="Times New Roman"/>
          <w:bCs/>
        </w:rPr>
        <w:t xml:space="preserve"> на территории </w:t>
      </w:r>
      <w:r w:rsidRPr="00456B17">
        <w:rPr>
          <w:rFonts w:ascii="Times New Roman" w:hAnsi="Times New Roman"/>
          <w:bCs/>
          <w:lang w:val="ru-RU"/>
        </w:rPr>
        <w:t>Толстомысенского сельсовета</w:t>
      </w:r>
      <w:r w:rsidRPr="00456B17">
        <w:rPr>
          <w:rFonts w:ascii="Times New Roman" w:hAnsi="Times New Roman"/>
          <w:bCs/>
        </w:rPr>
        <w:t xml:space="preserve"> .</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1.2. Эвакуационные мероприятия осуществляются по решению Правительства Российской Федерации при ведении военных действий или введении военного положения. При чрезвычайных ситуациях, в зависимости от их масштабов и сроков проведения эвакуации, «экстренная» (безотлагательная) или «упреждающая» (заблаговременная) эвакуация, носящая региональный или местный характер, организуется по распоряжению Губернатора Красноярского края, Правительства Красноярского края, Главы  </w:t>
      </w:r>
      <w:r w:rsidRPr="00456B17">
        <w:rPr>
          <w:rFonts w:ascii="Times New Roman" w:hAnsi="Times New Roman"/>
          <w:bCs/>
          <w:lang w:val="ru-RU"/>
        </w:rPr>
        <w:t>Толстомысенского сельсовета</w:t>
      </w:r>
      <w:r w:rsidRPr="00456B17">
        <w:rPr>
          <w:rFonts w:ascii="Times New Roman" w:hAnsi="Times New Roman"/>
          <w:bCs/>
        </w:rPr>
        <w:t>.</w:t>
      </w:r>
    </w:p>
    <w:p w:rsidR="00456B17" w:rsidRPr="00456B17" w:rsidRDefault="00456B17" w:rsidP="00456B17">
      <w:pPr>
        <w:pStyle w:val="af3"/>
        <w:tabs>
          <w:tab w:val="left" w:pos="284"/>
        </w:tabs>
        <w:spacing w:after="0" w:line="240" w:lineRule="auto"/>
        <w:ind w:firstLine="709"/>
        <w:jc w:val="both"/>
        <w:rPr>
          <w:rFonts w:ascii="Times New Roman" w:hAnsi="Times New Roman"/>
        </w:rPr>
      </w:pPr>
      <w:r w:rsidRPr="00456B17">
        <w:rPr>
          <w:rFonts w:ascii="Times New Roman" w:hAnsi="Times New Roman"/>
          <w:bCs/>
        </w:rPr>
        <w:lastRenderedPageBreak/>
        <w:t xml:space="preserve">1.3.  </w:t>
      </w:r>
      <w:r w:rsidRPr="00456B17">
        <w:rPr>
          <w:rFonts w:ascii="Times New Roman" w:hAnsi="Times New Roman"/>
        </w:rPr>
        <w:t xml:space="preserve">В своей деятельности эвакуационная комиссия руководствуется нормативными правовыми актами Российской Федерации, Красноярского края, правовыми актами </w:t>
      </w:r>
      <w:r w:rsidRPr="00456B17">
        <w:rPr>
          <w:rFonts w:ascii="Times New Roman" w:hAnsi="Times New Roman"/>
          <w:lang w:val="ru-RU"/>
        </w:rPr>
        <w:t>администрации Толстомысенского сельсовета</w:t>
      </w:r>
      <w:r w:rsidRPr="00456B17">
        <w:rPr>
          <w:rFonts w:ascii="Times New Roman" w:hAnsi="Times New Roman"/>
        </w:rPr>
        <w:t>, настоящим Положением.</w:t>
      </w:r>
    </w:p>
    <w:p w:rsidR="00456B17" w:rsidRPr="00456B17" w:rsidRDefault="00456B17" w:rsidP="00456B17">
      <w:pPr>
        <w:pStyle w:val="af3"/>
        <w:tabs>
          <w:tab w:val="left" w:pos="284"/>
        </w:tabs>
        <w:spacing w:after="0" w:line="240" w:lineRule="auto"/>
        <w:ind w:firstLine="709"/>
        <w:jc w:val="both"/>
        <w:rPr>
          <w:rFonts w:ascii="Times New Roman" w:hAnsi="Times New Roman"/>
        </w:rPr>
      </w:pPr>
      <w:r w:rsidRPr="00456B17">
        <w:rPr>
          <w:rFonts w:ascii="Times New Roman" w:hAnsi="Times New Roman"/>
        </w:rPr>
        <w:t xml:space="preserve">1.4. </w:t>
      </w:r>
      <w:r w:rsidRPr="00456B17">
        <w:rPr>
          <w:rFonts w:ascii="Times New Roman" w:hAnsi="Times New Roman"/>
          <w:bCs/>
        </w:rPr>
        <w:t xml:space="preserve">Состав эвакуационной комиссии утверждается </w:t>
      </w:r>
      <w:r w:rsidRPr="00456B17">
        <w:rPr>
          <w:rFonts w:ascii="Times New Roman" w:hAnsi="Times New Roman"/>
          <w:bCs/>
          <w:lang w:val="ru-RU"/>
        </w:rPr>
        <w:t>постановлением администрации Толстомысенского сельсовета</w:t>
      </w:r>
      <w:r w:rsidRPr="00456B17">
        <w:rPr>
          <w:rFonts w:ascii="Times New Roman" w:hAnsi="Times New Roman"/>
          <w:bCs/>
          <w:i/>
        </w:rPr>
        <w:t>.</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p>
    <w:p w:rsidR="00456B17" w:rsidRPr="00456B17" w:rsidRDefault="00456B17" w:rsidP="00456B17">
      <w:pPr>
        <w:pStyle w:val="af3"/>
        <w:tabs>
          <w:tab w:val="left" w:pos="284"/>
        </w:tabs>
        <w:spacing w:after="0" w:line="240" w:lineRule="auto"/>
        <w:ind w:firstLine="709"/>
        <w:jc w:val="center"/>
        <w:rPr>
          <w:rFonts w:ascii="Times New Roman" w:hAnsi="Times New Roman"/>
          <w:bCs/>
        </w:rPr>
      </w:pPr>
      <w:r w:rsidRPr="00456B17">
        <w:rPr>
          <w:rFonts w:ascii="Times New Roman" w:hAnsi="Times New Roman"/>
          <w:bCs/>
        </w:rPr>
        <w:t>2. ОСНОВНЫЕ ЗАДАЧИ ЭВАКУАЦИОННОЙ КОМИССИИ</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2.1. в режиме повседневной деятельности:</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Планирование и подготовка к  проведению эвакуации населения;</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Разработка мероприятий по всестороннему обеспечению </w:t>
      </w:r>
      <w:proofErr w:type="spellStart"/>
      <w:r w:rsidRPr="00456B17">
        <w:rPr>
          <w:rFonts w:ascii="Times New Roman" w:hAnsi="Times New Roman"/>
          <w:bCs/>
        </w:rPr>
        <w:t>эвакомероприятий</w:t>
      </w:r>
      <w:proofErr w:type="spellEnd"/>
      <w:r w:rsidRPr="00456B17">
        <w:rPr>
          <w:rFonts w:ascii="Times New Roman" w:hAnsi="Times New Roman"/>
          <w:bCs/>
        </w:rPr>
        <w:t xml:space="preserve"> и мероприятий по подготовке к размещению эвакуируемого населения, контроль за выполнением этих мероприятий;</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Своевременное уточнение и корректировка документов по эвакуационным мероприятиям;</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Участие в учениях по гражданской обороне  с целью проверки готовности </w:t>
      </w:r>
      <w:proofErr w:type="spellStart"/>
      <w:r w:rsidRPr="00456B17">
        <w:rPr>
          <w:rFonts w:ascii="Times New Roman" w:hAnsi="Times New Roman"/>
          <w:bCs/>
        </w:rPr>
        <w:t>эвакоорганов</w:t>
      </w:r>
      <w:proofErr w:type="spellEnd"/>
      <w:r w:rsidRPr="00456B17">
        <w:rPr>
          <w:rFonts w:ascii="Times New Roman" w:hAnsi="Times New Roman"/>
          <w:bCs/>
        </w:rPr>
        <w:t xml:space="preserve"> к выполнению эвакуационных мероприятий.</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2.2. при выполнении первоочередных мероприятий по гражданской обороне (при переводе территориального звена РСЧС</w:t>
      </w:r>
      <w:r w:rsidRPr="00456B17">
        <w:rPr>
          <w:rStyle w:val="af5"/>
          <w:rFonts w:ascii="Times New Roman" w:hAnsi="Times New Roman"/>
          <w:bCs/>
        </w:rPr>
        <w:footnoteReference w:id="1"/>
      </w:r>
      <w:r w:rsidRPr="00456B17">
        <w:rPr>
          <w:rFonts w:ascii="Times New Roman" w:hAnsi="Times New Roman"/>
          <w:bCs/>
        </w:rPr>
        <w:t xml:space="preserve"> в режим повышенной готовности):</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приведение в готовность эвакуационных органов, проверка схем оповещения и связи;</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 уточнение списков </w:t>
      </w:r>
      <w:proofErr w:type="spellStart"/>
      <w:r w:rsidRPr="00456B17">
        <w:rPr>
          <w:rFonts w:ascii="Times New Roman" w:hAnsi="Times New Roman"/>
          <w:bCs/>
        </w:rPr>
        <w:t>эваконаселения</w:t>
      </w:r>
      <w:proofErr w:type="spellEnd"/>
      <w:r w:rsidRPr="00456B17">
        <w:rPr>
          <w:rFonts w:ascii="Times New Roman" w:hAnsi="Times New Roman"/>
          <w:bCs/>
        </w:rPr>
        <w:t>;</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уточнение плана эвакуации населения, порядка и осуществления всех видов обеспечения эвакуационных мероприятий;</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 уточнение с </w:t>
      </w:r>
      <w:proofErr w:type="spellStart"/>
      <w:r w:rsidRPr="00456B17">
        <w:rPr>
          <w:rFonts w:ascii="Times New Roman" w:hAnsi="Times New Roman"/>
          <w:bCs/>
        </w:rPr>
        <w:t>эвакоприемными</w:t>
      </w:r>
      <w:proofErr w:type="spellEnd"/>
      <w:r w:rsidRPr="00456B17">
        <w:rPr>
          <w:rFonts w:ascii="Times New Roman" w:hAnsi="Times New Roman"/>
          <w:bCs/>
        </w:rPr>
        <w:t xml:space="preserve"> комиссиями порядка приема, размещения и обеспечения </w:t>
      </w:r>
      <w:proofErr w:type="spellStart"/>
      <w:r w:rsidRPr="00456B17">
        <w:rPr>
          <w:rFonts w:ascii="Times New Roman" w:hAnsi="Times New Roman"/>
          <w:bCs/>
        </w:rPr>
        <w:t>эваконаселения</w:t>
      </w:r>
      <w:proofErr w:type="spellEnd"/>
      <w:r w:rsidRPr="00456B17">
        <w:rPr>
          <w:rFonts w:ascii="Times New Roman" w:hAnsi="Times New Roman"/>
          <w:bCs/>
        </w:rPr>
        <w:t>.</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2.3. с получением распоряжения о проведении эвакуации:</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оповещение населения о начале эвакуации, времени прибытия на пункты сбора (ПС), сборные эвакуационные пункты (СЭП);</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 поддержание связи с транспортными органами, выделяющими транспортные средства, для вывоза </w:t>
      </w:r>
      <w:proofErr w:type="spellStart"/>
      <w:r w:rsidRPr="00456B17">
        <w:rPr>
          <w:rFonts w:ascii="Times New Roman" w:hAnsi="Times New Roman"/>
          <w:bCs/>
        </w:rPr>
        <w:t>эваконаселения</w:t>
      </w:r>
      <w:proofErr w:type="spellEnd"/>
      <w:r w:rsidRPr="00456B17">
        <w:rPr>
          <w:rFonts w:ascii="Times New Roman" w:hAnsi="Times New Roman"/>
          <w:bCs/>
        </w:rPr>
        <w:t xml:space="preserve"> </w:t>
      </w:r>
      <w:r w:rsidRPr="00456B17">
        <w:rPr>
          <w:rFonts w:ascii="Times New Roman" w:hAnsi="Times New Roman"/>
          <w:bCs/>
          <w:lang w:val="ru-RU"/>
        </w:rPr>
        <w:t>Толстомысенского сельсовета</w:t>
      </w:r>
      <w:r w:rsidRPr="00456B17">
        <w:rPr>
          <w:rFonts w:ascii="Times New Roman" w:hAnsi="Times New Roman"/>
          <w:bCs/>
        </w:rPr>
        <w:t xml:space="preserve">; </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 сбор и обобщение данных о ходе эвакуации. Представление руководителю ГО </w:t>
      </w:r>
      <w:r w:rsidRPr="00456B17">
        <w:rPr>
          <w:rFonts w:ascii="Times New Roman" w:hAnsi="Times New Roman"/>
          <w:bCs/>
          <w:lang w:val="ru-RU"/>
        </w:rPr>
        <w:t>Толстомысенского сельсовета</w:t>
      </w:r>
      <w:r w:rsidRPr="00456B17">
        <w:rPr>
          <w:rFonts w:ascii="Times New Roman" w:hAnsi="Times New Roman"/>
          <w:bCs/>
        </w:rPr>
        <w:t>,  председателю вышестоящей эвакуационной комиссии отчетных документов о выполнении эвакуационных мероприятий (количество эвакуируемых по времени и видам транспорта);</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обеспечение во взаимодействии со спасательными службами, органами военного управления эвакуационных мероприятий;</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 поддержание взаимодействия с </w:t>
      </w:r>
      <w:proofErr w:type="spellStart"/>
      <w:r w:rsidRPr="00456B17">
        <w:rPr>
          <w:rFonts w:ascii="Times New Roman" w:hAnsi="Times New Roman"/>
          <w:bCs/>
        </w:rPr>
        <w:t>эвакоприемными</w:t>
      </w:r>
      <w:proofErr w:type="spellEnd"/>
      <w:r w:rsidRPr="00456B17">
        <w:rPr>
          <w:rFonts w:ascii="Times New Roman" w:hAnsi="Times New Roman"/>
          <w:bCs/>
        </w:rPr>
        <w:t xml:space="preserve"> комиссиями, при необходимости направление в безопасный район своих представителей.</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p>
    <w:p w:rsidR="00456B17" w:rsidRPr="00456B17" w:rsidRDefault="00456B17" w:rsidP="00456B17">
      <w:pPr>
        <w:pStyle w:val="af3"/>
        <w:tabs>
          <w:tab w:val="left" w:pos="284"/>
        </w:tabs>
        <w:spacing w:after="0" w:line="240" w:lineRule="auto"/>
        <w:ind w:firstLine="709"/>
        <w:jc w:val="center"/>
        <w:rPr>
          <w:rFonts w:ascii="Times New Roman" w:hAnsi="Times New Roman"/>
          <w:bCs/>
        </w:rPr>
      </w:pPr>
      <w:r w:rsidRPr="00456B17">
        <w:rPr>
          <w:rFonts w:ascii="Times New Roman" w:hAnsi="Times New Roman"/>
          <w:bCs/>
        </w:rPr>
        <w:t>3. ПРАВА ЭВАКУАЦИОННОЙ КОМИССИИ</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       </w:t>
      </w: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r w:rsidRPr="00456B17">
        <w:rPr>
          <w:rFonts w:ascii="Times New Roman" w:hAnsi="Times New Roman"/>
        </w:rPr>
        <w:t>3.1. Эвакуационная комиссия имеет право:</w:t>
      </w: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r w:rsidRPr="00456B17">
        <w:rPr>
          <w:rFonts w:ascii="Times New Roman" w:hAnsi="Times New Roman"/>
        </w:rPr>
        <w:t>3.1.1. В пределах своей компетенции принимать решения по вопросам защиты населения, материальных и культурных ценностей от опасностей, возникающих при ведении военных действий, вследствие этих действий и при чрезвычайных ситуациях;</w:t>
      </w: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r w:rsidRPr="00456B17">
        <w:rPr>
          <w:rFonts w:ascii="Times New Roman" w:hAnsi="Times New Roman"/>
        </w:rPr>
        <w:t>3.1.2. Запрашивать и получать от организаций, расположенных на территории муниципального образования, информацию по вопросам создания, планирования, подготовки и проведения эвакуационных мероприятий;</w:t>
      </w: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r w:rsidRPr="00456B17">
        <w:rPr>
          <w:rFonts w:ascii="Times New Roman" w:hAnsi="Times New Roman"/>
        </w:rPr>
        <w:t xml:space="preserve">3.1.3.заслушивать на заседаниях эвакуационной комиссии руководителей и специалистов </w:t>
      </w:r>
      <w:proofErr w:type="spellStart"/>
      <w:r w:rsidRPr="00456B17">
        <w:rPr>
          <w:rFonts w:ascii="Times New Roman" w:hAnsi="Times New Roman"/>
        </w:rPr>
        <w:t>эвакоорганов</w:t>
      </w:r>
      <w:proofErr w:type="spellEnd"/>
      <w:r w:rsidRPr="00456B17">
        <w:rPr>
          <w:rFonts w:ascii="Times New Roman" w:hAnsi="Times New Roman"/>
        </w:rPr>
        <w:t>, организаций, учреждений, предприятий и объектов экономики по вопросам планирования, организации и проведения эвакуационных мероприятий;</w:t>
      </w:r>
    </w:p>
    <w:p w:rsidR="00456B17" w:rsidRPr="00456B17" w:rsidRDefault="00456B17" w:rsidP="00456B17">
      <w:pPr>
        <w:widowControl w:val="0"/>
        <w:autoSpaceDE w:val="0"/>
        <w:autoSpaceDN w:val="0"/>
        <w:adjustRightInd w:val="0"/>
        <w:spacing w:after="0" w:line="240" w:lineRule="auto"/>
        <w:ind w:firstLine="709"/>
        <w:jc w:val="both"/>
        <w:rPr>
          <w:rFonts w:ascii="Times New Roman" w:hAnsi="Times New Roman"/>
        </w:rPr>
      </w:pPr>
      <w:r w:rsidRPr="00456B17">
        <w:rPr>
          <w:rFonts w:ascii="Times New Roman" w:hAnsi="Times New Roman"/>
        </w:rPr>
        <w:t xml:space="preserve">3.1.4. Привлекать представителей администрации Толстомысенского сельсовета, организаций, учреждений, предприятий и объектов экономики, расположенных на территории Толстомысенского сельсовета (по согласованию с их работодателями), для участия в учениях, тренировках, в мероприятиях, организуемых эвакуационной комиссией в целях выполнения ее </w:t>
      </w:r>
      <w:r w:rsidRPr="00456B17">
        <w:rPr>
          <w:rFonts w:ascii="Times New Roman" w:hAnsi="Times New Roman"/>
        </w:rPr>
        <w:lastRenderedPageBreak/>
        <w:t xml:space="preserve">задач и функций. </w:t>
      </w:r>
    </w:p>
    <w:p w:rsidR="00456B17" w:rsidRPr="00456B17" w:rsidRDefault="00456B17" w:rsidP="00456B17">
      <w:pPr>
        <w:pStyle w:val="af3"/>
        <w:tabs>
          <w:tab w:val="left" w:pos="284"/>
        </w:tabs>
        <w:spacing w:after="0" w:line="240" w:lineRule="auto"/>
        <w:ind w:firstLine="709"/>
        <w:jc w:val="both"/>
        <w:rPr>
          <w:rFonts w:ascii="Times New Roman" w:hAnsi="Times New Roman"/>
          <w:bCs/>
          <w:lang w:val="ru-RU"/>
        </w:rPr>
      </w:pPr>
    </w:p>
    <w:p w:rsidR="00456B17" w:rsidRPr="00456B17" w:rsidRDefault="00456B17" w:rsidP="00456B17">
      <w:pPr>
        <w:pStyle w:val="af3"/>
        <w:tabs>
          <w:tab w:val="left" w:pos="284"/>
        </w:tabs>
        <w:spacing w:after="0" w:line="240" w:lineRule="auto"/>
        <w:ind w:firstLine="709"/>
        <w:jc w:val="center"/>
        <w:rPr>
          <w:rFonts w:ascii="Times New Roman" w:hAnsi="Times New Roman"/>
          <w:bCs/>
        </w:rPr>
      </w:pPr>
      <w:r w:rsidRPr="00456B17">
        <w:rPr>
          <w:rFonts w:ascii="Times New Roman" w:hAnsi="Times New Roman"/>
          <w:bCs/>
        </w:rPr>
        <w:t>4. ОРГАНИЗАЦИЯ РАБОТЫ ЭВАКУАЦИОННОЙ КОМИССИИ</w:t>
      </w:r>
    </w:p>
    <w:p w:rsidR="00456B17" w:rsidRPr="00456B17" w:rsidRDefault="00456B17" w:rsidP="00456B17">
      <w:pPr>
        <w:pStyle w:val="af3"/>
        <w:tabs>
          <w:tab w:val="left" w:pos="284"/>
        </w:tabs>
        <w:spacing w:after="0" w:line="240" w:lineRule="auto"/>
        <w:ind w:firstLine="709"/>
        <w:jc w:val="center"/>
        <w:rPr>
          <w:rFonts w:ascii="Times New Roman" w:hAnsi="Times New Roman"/>
          <w:bCs/>
        </w:rPr>
      </w:pPr>
    </w:p>
    <w:p w:rsidR="00456B17" w:rsidRPr="00456B17" w:rsidRDefault="00456B17" w:rsidP="00456B17">
      <w:pPr>
        <w:pStyle w:val="af3"/>
        <w:tabs>
          <w:tab w:val="left" w:pos="284"/>
        </w:tabs>
        <w:spacing w:after="0" w:line="240" w:lineRule="auto"/>
        <w:ind w:firstLine="709"/>
        <w:jc w:val="both"/>
        <w:rPr>
          <w:rFonts w:ascii="Times New Roman" w:hAnsi="Times New Roman"/>
        </w:rPr>
      </w:pPr>
      <w:r w:rsidRPr="00456B17">
        <w:rPr>
          <w:rFonts w:ascii="Times New Roman" w:hAnsi="Times New Roman"/>
          <w:bCs/>
        </w:rPr>
        <w:t>4.1.</w:t>
      </w:r>
      <w:r w:rsidRPr="00456B17">
        <w:rPr>
          <w:rFonts w:ascii="Times New Roman" w:hAnsi="Times New Roman"/>
        </w:rPr>
        <w:t xml:space="preserve">       Э</w:t>
      </w:r>
      <w:r w:rsidRPr="00456B17">
        <w:rPr>
          <w:rFonts w:ascii="Times New Roman" w:hAnsi="Times New Roman"/>
          <w:bCs/>
        </w:rPr>
        <w:t xml:space="preserve">вакуационная комиссия состоит из </w:t>
      </w:r>
      <w:r w:rsidRPr="00456B17">
        <w:rPr>
          <w:rFonts w:ascii="Times New Roman" w:hAnsi="Times New Roman"/>
          <w:b/>
          <w:bCs/>
          <w:u w:val="single"/>
          <w:lang w:val="ru-RU"/>
        </w:rPr>
        <w:t>7</w:t>
      </w:r>
      <w:r w:rsidRPr="00456B17">
        <w:rPr>
          <w:rFonts w:ascii="Times New Roman" w:hAnsi="Times New Roman"/>
          <w:bCs/>
        </w:rPr>
        <w:t xml:space="preserve"> членов.</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 xml:space="preserve">В состав эвакуационной комиссии входят должностные лица администрации </w:t>
      </w:r>
      <w:r w:rsidRPr="00456B17">
        <w:rPr>
          <w:rFonts w:ascii="Times New Roman" w:hAnsi="Times New Roman"/>
          <w:bCs/>
          <w:lang w:val="ru-RU"/>
        </w:rPr>
        <w:t>Толстомысенского сельсовета</w:t>
      </w:r>
      <w:r w:rsidRPr="00456B17">
        <w:rPr>
          <w:rFonts w:ascii="Times New Roman" w:hAnsi="Times New Roman"/>
          <w:bCs/>
        </w:rPr>
        <w:t xml:space="preserve">, представители </w:t>
      </w:r>
      <w:r w:rsidRPr="00456B17">
        <w:rPr>
          <w:rFonts w:ascii="Times New Roman" w:hAnsi="Times New Roman"/>
          <w:bCs/>
          <w:lang w:val="ru-RU"/>
        </w:rPr>
        <w:t>организаций</w:t>
      </w:r>
      <w:r w:rsidRPr="00456B17">
        <w:rPr>
          <w:rFonts w:ascii="Times New Roman" w:hAnsi="Times New Roman"/>
          <w:bCs/>
        </w:rPr>
        <w:t>,</w:t>
      </w:r>
      <w:r w:rsidRPr="00456B17">
        <w:rPr>
          <w:rFonts w:ascii="Times New Roman" w:hAnsi="Times New Roman"/>
          <w:bCs/>
          <w:lang w:val="ru-RU"/>
        </w:rPr>
        <w:t xml:space="preserve"> учреждений</w:t>
      </w:r>
      <w:r w:rsidRPr="00456B17">
        <w:rPr>
          <w:rFonts w:ascii="Times New Roman" w:hAnsi="Times New Roman"/>
          <w:bCs/>
        </w:rPr>
        <w:t xml:space="preserve">    </w:t>
      </w:r>
      <w:r w:rsidRPr="00456B17">
        <w:rPr>
          <w:rFonts w:ascii="Times New Roman" w:hAnsi="Times New Roman"/>
        </w:rPr>
        <w:t>расположенных на территории Толстомысенского сельсовета</w:t>
      </w:r>
      <w:r w:rsidRPr="00456B17">
        <w:rPr>
          <w:rFonts w:ascii="Times New Roman" w:hAnsi="Times New Roman"/>
          <w:lang w:val="ru-RU"/>
        </w:rPr>
        <w:t xml:space="preserve">, </w:t>
      </w:r>
      <w:r w:rsidRPr="00456B17">
        <w:rPr>
          <w:rFonts w:ascii="Times New Roman" w:hAnsi="Times New Roman"/>
          <w:bCs/>
        </w:rPr>
        <w:t>.</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4.2. Руководит работой эвакуационной комиссии председатель эвакуационной комиссии.</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4.3.  Сбор эвакуационной комиссии и проведение ее  заседаний осуществляется председателем эвакуационной комиссии не реже одного раза в полугодие.</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r w:rsidRPr="00456B17">
        <w:rPr>
          <w:rFonts w:ascii="Times New Roman" w:hAnsi="Times New Roman"/>
          <w:bCs/>
        </w:rPr>
        <w:t>4.4.      Заседания эвакуационной комиссии оформляются протоколом за подписью председателя и секретаря.      Подготовку материалов к заседаниям и их рассылку членам эвакуационной  комиссии в срок не менее трех дней до даты заседания осуществляет секретарь эвакуационной комиссии.</w:t>
      </w:r>
    </w:p>
    <w:p w:rsidR="00456B17" w:rsidRPr="00456B17" w:rsidRDefault="00456B17" w:rsidP="00456B17">
      <w:pPr>
        <w:pStyle w:val="af3"/>
        <w:tabs>
          <w:tab w:val="left" w:pos="284"/>
        </w:tabs>
        <w:spacing w:after="0" w:line="240" w:lineRule="auto"/>
        <w:ind w:firstLine="709"/>
        <w:jc w:val="both"/>
        <w:rPr>
          <w:rFonts w:ascii="Times New Roman" w:hAnsi="Times New Roman"/>
          <w:bCs/>
        </w:rPr>
      </w:pPr>
    </w:p>
    <w:p w:rsidR="00456B17" w:rsidRPr="00456B17" w:rsidRDefault="00456B17" w:rsidP="00456B17">
      <w:pPr>
        <w:pStyle w:val="af3"/>
        <w:tabs>
          <w:tab w:val="left" w:pos="284"/>
        </w:tabs>
        <w:spacing w:after="0" w:line="240" w:lineRule="auto"/>
        <w:ind w:firstLine="709"/>
        <w:jc w:val="both"/>
        <w:rPr>
          <w:rFonts w:ascii="Times New Roman" w:hAnsi="Times New Roman"/>
        </w:rPr>
      </w:pPr>
    </w:p>
    <w:tbl>
      <w:tblPr>
        <w:tblW w:w="9841" w:type="dxa"/>
        <w:tblLook w:val="01E0" w:firstRow="1" w:lastRow="1" w:firstColumn="1" w:lastColumn="1" w:noHBand="0" w:noVBand="0"/>
      </w:tblPr>
      <w:tblGrid>
        <w:gridCol w:w="5508"/>
        <w:gridCol w:w="4333"/>
      </w:tblGrid>
      <w:tr w:rsidR="00456B17" w:rsidRPr="00456B17" w:rsidTr="00CC28DC">
        <w:tc>
          <w:tcPr>
            <w:tcW w:w="5508" w:type="dxa"/>
          </w:tcPr>
          <w:p w:rsidR="00456B17" w:rsidRPr="00456B17" w:rsidRDefault="00456B17" w:rsidP="00CC28DC">
            <w:pPr>
              <w:autoSpaceDE w:val="0"/>
              <w:autoSpaceDN w:val="0"/>
              <w:adjustRightInd w:val="0"/>
              <w:spacing w:after="0" w:line="240" w:lineRule="auto"/>
              <w:jc w:val="center"/>
              <w:rPr>
                <w:rFonts w:ascii="Times New Roman" w:hAnsi="Times New Roman"/>
                <w:lang w:eastAsia="en-US"/>
              </w:rPr>
            </w:pPr>
          </w:p>
        </w:tc>
        <w:tc>
          <w:tcPr>
            <w:tcW w:w="4333" w:type="dxa"/>
            <w:hideMark/>
          </w:tcPr>
          <w:p w:rsidR="00456B17" w:rsidRPr="00456B17" w:rsidRDefault="00456B17" w:rsidP="00CC28DC">
            <w:pPr>
              <w:spacing w:after="0" w:line="240" w:lineRule="auto"/>
              <w:rPr>
                <w:rFonts w:ascii="Times New Roman" w:hAnsi="Times New Roman"/>
                <w:lang w:eastAsia="en-US"/>
              </w:rPr>
            </w:pPr>
            <w:proofErr w:type="gramStart"/>
            <w:r w:rsidRPr="00456B17">
              <w:rPr>
                <w:rFonts w:ascii="Times New Roman" w:hAnsi="Times New Roman"/>
                <w:lang w:eastAsia="en-US"/>
              </w:rPr>
              <w:t>Приложение  №</w:t>
            </w:r>
            <w:proofErr w:type="gramEnd"/>
            <w:r w:rsidRPr="00456B17">
              <w:rPr>
                <w:rFonts w:ascii="Times New Roman" w:hAnsi="Times New Roman"/>
                <w:lang w:eastAsia="en-US"/>
              </w:rPr>
              <w:t>2</w:t>
            </w:r>
          </w:p>
          <w:p w:rsidR="00456B17" w:rsidRPr="00456B17" w:rsidRDefault="00456B17" w:rsidP="00CC28DC">
            <w:pPr>
              <w:spacing w:after="0" w:line="240" w:lineRule="auto"/>
              <w:rPr>
                <w:rFonts w:ascii="Times New Roman" w:hAnsi="Times New Roman"/>
                <w:u w:val="single"/>
                <w:lang w:eastAsia="en-US"/>
              </w:rPr>
            </w:pPr>
            <w:r w:rsidRPr="00456B17">
              <w:rPr>
                <w:rFonts w:ascii="Times New Roman" w:hAnsi="Times New Roman"/>
                <w:lang w:eastAsia="en-US"/>
              </w:rPr>
              <w:t>Толстомысенского сельсовета</w:t>
            </w:r>
            <w:r w:rsidRPr="00456B17">
              <w:rPr>
                <w:rFonts w:ascii="Times New Roman" w:hAnsi="Times New Roman"/>
                <w:u w:val="single"/>
                <w:lang w:eastAsia="en-US"/>
              </w:rPr>
              <w:t xml:space="preserve"> </w:t>
            </w:r>
          </w:p>
          <w:p w:rsidR="00456B17" w:rsidRPr="00456B17" w:rsidRDefault="00456B17" w:rsidP="00CC28DC">
            <w:pPr>
              <w:spacing w:after="0" w:line="240" w:lineRule="auto"/>
              <w:rPr>
                <w:rFonts w:ascii="Times New Roman" w:hAnsi="Times New Roman"/>
                <w:lang w:eastAsia="en-US"/>
              </w:rPr>
            </w:pPr>
            <w:proofErr w:type="gramStart"/>
            <w:r w:rsidRPr="00456B17">
              <w:rPr>
                <w:rFonts w:ascii="Times New Roman" w:hAnsi="Times New Roman"/>
                <w:lang w:eastAsia="en-US"/>
              </w:rPr>
              <w:t>от</w:t>
            </w:r>
            <w:proofErr w:type="gramEnd"/>
            <w:r w:rsidRPr="00456B17">
              <w:rPr>
                <w:rFonts w:ascii="Times New Roman" w:hAnsi="Times New Roman"/>
                <w:lang w:eastAsia="en-US"/>
              </w:rPr>
              <w:t xml:space="preserve"> 10 января 2023  № 04</w:t>
            </w:r>
          </w:p>
        </w:tc>
      </w:tr>
    </w:tbl>
    <w:p w:rsidR="00456B17" w:rsidRPr="00456B17" w:rsidRDefault="00456B17" w:rsidP="00456B17">
      <w:pPr>
        <w:spacing w:after="0" w:line="240" w:lineRule="auto"/>
        <w:jc w:val="center"/>
        <w:rPr>
          <w:rFonts w:ascii="Times New Roman" w:hAnsi="Times New Roman"/>
          <w:b/>
        </w:rPr>
      </w:pPr>
    </w:p>
    <w:p w:rsidR="00456B17" w:rsidRPr="00456B17" w:rsidRDefault="00456B17" w:rsidP="00456B17">
      <w:pPr>
        <w:spacing w:after="0" w:line="240" w:lineRule="auto"/>
        <w:jc w:val="center"/>
        <w:rPr>
          <w:rFonts w:ascii="Times New Roman" w:hAnsi="Times New Roman"/>
        </w:rPr>
      </w:pPr>
      <w:r w:rsidRPr="00456B17">
        <w:rPr>
          <w:rFonts w:ascii="Times New Roman" w:hAnsi="Times New Roman"/>
        </w:rPr>
        <w:t>Состав</w:t>
      </w:r>
    </w:p>
    <w:p w:rsidR="00456B17" w:rsidRPr="00456B17" w:rsidRDefault="00456B17" w:rsidP="00456B17">
      <w:pPr>
        <w:spacing w:after="0" w:line="240" w:lineRule="auto"/>
        <w:jc w:val="center"/>
        <w:rPr>
          <w:rFonts w:ascii="Times New Roman" w:hAnsi="Times New Roman"/>
          <w:i/>
        </w:rPr>
      </w:pPr>
      <w:proofErr w:type="gramStart"/>
      <w:r w:rsidRPr="00456B17">
        <w:rPr>
          <w:rFonts w:ascii="Times New Roman" w:hAnsi="Times New Roman"/>
        </w:rPr>
        <w:t>эвакуационной</w:t>
      </w:r>
      <w:proofErr w:type="gramEnd"/>
      <w:r w:rsidRPr="00456B17">
        <w:rPr>
          <w:rFonts w:ascii="Times New Roman" w:hAnsi="Times New Roman"/>
        </w:rPr>
        <w:t xml:space="preserve"> комиссии</w:t>
      </w:r>
      <w:r w:rsidRPr="00456B17">
        <w:rPr>
          <w:rFonts w:ascii="Times New Roman" w:hAnsi="Times New Roman"/>
          <w:i/>
        </w:rPr>
        <w:t xml:space="preserve"> </w:t>
      </w:r>
      <w:r w:rsidRPr="00456B17">
        <w:rPr>
          <w:rFonts w:ascii="Times New Roman" w:hAnsi="Times New Roman"/>
        </w:rPr>
        <w:t>Толстомысенского сельсовета</w:t>
      </w:r>
    </w:p>
    <w:p w:rsidR="00456B17" w:rsidRPr="00456B17" w:rsidRDefault="00456B17" w:rsidP="00456B17">
      <w:pPr>
        <w:spacing w:after="0" w:line="240" w:lineRule="auto"/>
        <w:jc w:val="center"/>
        <w:rPr>
          <w:rFonts w:ascii="Times New Roman" w:hAnsi="Times New Roman"/>
          <w:i/>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4"/>
        <w:gridCol w:w="2317"/>
        <w:gridCol w:w="1654"/>
        <w:gridCol w:w="2546"/>
        <w:gridCol w:w="1573"/>
        <w:gridCol w:w="1573"/>
      </w:tblGrid>
      <w:tr w:rsidR="00456B17" w:rsidRPr="00456B17" w:rsidTr="00CC28DC">
        <w:tc>
          <w:tcPr>
            <w:tcW w:w="568"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 xml:space="preserve">№ </w:t>
            </w:r>
            <w:proofErr w:type="spellStart"/>
            <w:r w:rsidRPr="00456B17">
              <w:rPr>
                <w:rFonts w:ascii="Times New Roman" w:hAnsi="Times New Roman"/>
                <w:lang w:eastAsia="en-US"/>
              </w:rPr>
              <w:t>пп</w:t>
            </w:r>
            <w:proofErr w:type="spellEnd"/>
          </w:p>
        </w:tc>
        <w:tc>
          <w:tcPr>
            <w:tcW w:w="249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 xml:space="preserve">Должность </w:t>
            </w:r>
          </w:p>
          <w:p w:rsidR="00456B17" w:rsidRPr="00456B17" w:rsidRDefault="00456B17" w:rsidP="00CC28DC">
            <w:pPr>
              <w:tabs>
                <w:tab w:val="left" w:pos="0"/>
              </w:tabs>
              <w:spacing w:after="0" w:line="240" w:lineRule="auto"/>
              <w:jc w:val="center"/>
              <w:rPr>
                <w:rFonts w:ascii="Times New Roman" w:hAnsi="Times New Roman"/>
                <w:lang w:eastAsia="en-US"/>
              </w:rPr>
            </w:pPr>
            <w:proofErr w:type="gramStart"/>
            <w:r w:rsidRPr="00456B17">
              <w:rPr>
                <w:rFonts w:ascii="Times New Roman" w:hAnsi="Times New Roman"/>
                <w:lang w:eastAsia="en-US"/>
              </w:rPr>
              <w:t>по</w:t>
            </w:r>
            <w:proofErr w:type="gramEnd"/>
            <w:r w:rsidRPr="00456B17">
              <w:rPr>
                <w:rFonts w:ascii="Times New Roman" w:hAnsi="Times New Roman"/>
                <w:lang w:eastAsia="en-US"/>
              </w:rPr>
              <w:t xml:space="preserve"> ГО</w:t>
            </w:r>
          </w:p>
        </w:tc>
        <w:tc>
          <w:tcPr>
            <w:tcW w:w="161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Ф.И.О.</w:t>
            </w:r>
          </w:p>
        </w:tc>
        <w:tc>
          <w:tcPr>
            <w:tcW w:w="269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Занимаемая должность по месту работы</w:t>
            </w:r>
          </w:p>
        </w:tc>
        <w:tc>
          <w:tcPr>
            <w:tcW w:w="1276"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Рабочий</w:t>
            </w:r>
          </w:p>
          <w:p w:rsidR="00456B17" w:rsidRPr="00456B17" w:rsidRDefault="00456B17" w:rsidP="00CC28DC">
            <w:pPr>
              <w:tabs>
                <w:tab w:val="left" w:pos="0"/>
              </w:tabs>
              <w:spacing w:after="0" w:line="240" w:lineRule="auto"/>
              <w:jc w:val="center"/>
              <w:rPr>
                <w:rFonts w:ascii="Times New Roman" w:hAnsi="Times New Roman"/>
                <w:lang w:eastAsia="en-US"/>
              </w:rPr>
            </w:pPr>
            <w:proofErr w:type="gramStart"/>
            <w:r w:rsidRPr="00456B17">
              <w:rPr>
                <w:rFonts w:ascii="Times New Roman" w:hAnsi="Times New Roman"/>
                <w:lang w:eastAsia="en-US"/>
              </w:rPr>
              <w:t>телефон</w:t>
            </w:r>
            <w:proofErr w:type="gramEnd"/>
          </w:p>
        </w:tc>
        <w:tc>
          <w:tcPr>
            <w:tcW w:w="155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Домашний телефон</w:t>
            </w:r>
          </w:p>
        </w:tc>
      </w:tr>
      <w:tr w:rsidR="00456B17" w:rsidRPr="00456B17" w:rsidTr="00CC28DC">
        <w:tc>
          <w:tcPr>
            <w:tcW w:w="568"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1.</w:t>
            </w:r>
          </w:p>
        </w:tc>
        <w:tc>
          <w:tcPr>
            <w:tcW w:w="249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rPr>
                <w:rFonts w:ascii="Times New Roman" w:hAnsi="Times New Roman"/>
                <w:lang w:eastAsia="en-US"/>
              </w:rPr>
            </w:pPr>
            <w:r w:rsidRPr="00456B17">
              <w:rPr>
                <w:rFonts w:ascii="Times New Roman" w:hAnsi="Times New Roman"/>
                <w:lang w:eastAsia="en-US"/>
              </w:rPr>
              <w:t>Председатель комиссии</w:t>
            </w:r>
          </w:p>
        </w:tc>
        <w:tc>
          <w:tcPr>
            <w:tcW w:w="161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proofErr w:type="spellStart"/>
            <w:r w:rsidRPr="00456B17">
              <w:rPr>
                <w:rFonts w:ascii="Times New Roman" w:hAnsi="Times New Roman"/>
                <w:lang w:eastAsia="en-US"/>
              </w:rPr>
              <w:t>Бослер</w:t>
            </w:r>
            <w:proofErr w:type="spellEnd"/>
            <w:r w:rsidRPr="00456B17">
              <w:rPr>
                <w:rFonts w:ascii="Times New Roman" w:hAnsi="Times New Roman"/>
                <w:lang w:eastAsia="en-US"/>
              </w:rPr>
              <w:t xml:space="preserve"> Ольга Сергеевна</w:t>
            </w:r>
          </w:p>
        </w:tc>
        <w:tc>
          <w:tcPr>
            <w:tcW w:w="269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Глава сельсовета</w:t>
            </w:r>
          </w:p>
        </w:tc>
        <w:tc>
          <w:tcPr>
            <w:tcW w:w="1276"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8(39147)96322</w:t>
            </w:r>
          </w:p>
        </w:tc>
        <w:tc>
          <w:tcPr>
            <w:tcW w:w="155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8(39147)96388</w:t>
            </w:r>
          </w:p>
        </w:tc>
      </w:tr>
      <w:tr w:rsidR="00456B17" w:rsidRPr="00456B17" w:rsidTr="00CC28DC">
        <w:tc>
          <w:tcPr>
            <w:tcW w:w="568"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2.</w:t>
            </w:r>
          </w:p>
        </w:tc>
        <w:tc>
          <w:tcPr>
            <w:tcW w:w="249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rPr>
                <w:rFonts w:ascii="Times New Roman" w:hAnsi="Times New Roman"/>
                <w:lang w:eastAsia="en-US"/>
              </w:rPr>
            </w:pPr>
            <w:r w:rsidRPr="00456B17">
              <w:rPr>
                <w:rFonts w:ascii="Times New Roman" w:hAnsi="Times New Roman"/>
                <w:lang w:eastAsia="en-US"/>
              </w:rPr>
              <w:t>Заместитель председателя</w:t>
            </w:r>
          </w:p>
        </w:tc>
        <w:tc>
          <w:tcPr>
            <w:tcW w:w="161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proofErr w:type="spellStart"/>
            <w:r w:rsidRPr="00456B17">
              <w:rPr>
                <w:rFonts w:ascii="Times New Roman" w:hAnsi="Times New Roman"/>
                <w:lang w:eastAsia="en-US"/>
              </w:rPr>
              <w:t>Сяткина</w:t>
            </w:r>
            <w:proofErr w:type="spellEnd"/>
            <w:r w:rsidRPr="00456B17">
              <w:rPr>
                <w:rFonts w:ascii="Times New Roman" w:hAnsi="Times New Roman"/>
                <w:lang w:eastAsia="en-US"/>
              </w:rPr>
              <w:t xml:space="preserve"> Ольга Викторовна</w:t>
            </w:r>
          </w:p>
        </w:tc>
        <w:tc>
          <w:tcPr>
            <w:tcW w:w="269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Заместитель Главы сельсовета</w:t>
            </w:r>
          </w:p>
        </w:tc>
        <w:tc>
          <w:tcPr>
            <w:tcW w:w="1276"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8(39147)96322</w:t>
            </w:r>
          </w:p>
        </w:tc>
        <w:tc>
          <w:tcPr>
            <w:tcW w:w="155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8(39147)96214</w:t>
            </w:r>
          </w:p>
        </w:tc>
      </w:tr>
      <w:tr w:rsidR="00456B17" w:rsidRPr="00456B17" w:rsidTr="00CC28DC">
        <w:tc>
          <w:tcPr>
            <w:tcW w:w="568"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3.</w:t>
            </w:r>
          </w:p>
        </w:tc>
        <w:tc>
          <w:tcPr>
            <w:tcW w:w="249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rPr>
                <w:rFonts w:ascii="Times New Roman" w:hAnsi="Times New Roman"/>
                <w:lang w:eastAsia="en-US"/>
              </w:rPr>
            </w:pPr>
            <w:r w:rsidRPr="00456B17">
              <w:rPr>
                <w:rFonts w:ascii="Times New Roman" w:hAnsi="Times New Roman"/>
                <w:lang w:eastAsia="en-US"/>
              </w:rPr>
              <w:t>Секретарь эвакуационной комиссии</w:t>
            </w:r>
          </w:p>
        </w:tc>
        <w:tc>
          <w:tcPr>
            <w:tcW w:w="161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Беккер Анастасия Александровна</w:t>
            </w:r>
          </w:p>
        </w:tc>
        <w:tc>
          <w:tcPr>
            <w:tcW w:w="269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Специалист 2 кат</w:t>
            </w:r>
            <w:proofErr w:type="gramStart"/>
            <w:r w:rsidRPr="00456B17">
              <w:rPr>
                <w:rFonts w:ascii="Times New Roman" w:hAnsi="Times New Roman"/>
                <w:lang w:eastAsia="en-US"/>
              </w:rPr>
              <w:t>. сельсовета</w:t>
            </w:r>
            <w:proofErr w:type="gramEnd"/>
          </w:p>
        </w:tc>
        <w:tc>
          <w:tcPr>
            <w:tcW w:w="1276"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8(39147)96218</w:t>
            </w:r>
          </w:p>
        </w:tc>
        <w:tc>
          <w:tcPr>
            <w:tcW w:w="155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8(39147)96275</w:t>
            </w:r>
          </w:p>
        </w:tc>
      </w:tr>
      <w:tr w:rsidR="00456B17" w:rsidRPr="00456B17" w:rsidTr="00CC28DC">
        <w:tc>
          <w:tcPr>
            <w:tcW w:w="568"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4.</w:t>
            </w:r>
          </w:p>
        </w:tc>
        <w:tc>
          <w:tcPr>
            <w:tcW w:w="249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rPr>
                <w:rFonts w:ascii="Times New Roman" w:hAnsi="Times New Roman"/>
                <w:lang w:eastAsia="en-US"/>
              </w:rPr>
            </w:pPr>
            <w:r w:rsidRPr="00456B17">
              <w:rPr>
                <w:rFonts w:ascii="Times New Roman" w:hAnsi="Times New Roman"/>
                <w:lang w:eastAsia="en-US"/>
              </w:rPr>
              <w:t>Член эвакуационной комиссии</w:t>
            </w:r>
          </w:p>
        </w:tc>
        <w:tc>
          <w:tcPr>
            <w:tcW w:w="161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proofErr w:type="spellStart"/>
            <w:r w:rsidRPr="00456B17">
              <w:rPr>
                <w:rFonts w:ascii="Times New Roman" w:hAnsi="Times New Roman"/>
                <w:lang w:eastAsia="en-US"/>
              </w:rPr>
              <w:t>Газенкампф</w:t>
            </w:r>
            <w:proofErr w:type="spellEnd"/>
            <w:r w:rsidRPr="00456B17">
              <w:rPr>
                <w:rFonts w:ascii="Times New Roman" w:hAnsi="Times New Roman"/>
                <w:lang w:eastAsia="en-US"/>
              </w:rPr>
              <w:t xml:space="preserve"> Андрей Карлович</w:t>
            </w:r>
          </w:p>
        </w:tc>
        <w:tc>
          <w:tcPr>
            <w:tcW w:w="269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Директор МУП «</w:t>
            </w:r>
            <w:proofErr w:type="spellStart"/>
            <w:r w:rsidRPr="00456B17">
              <w:rPr>
                <w:rFonts w:ascii="Times New Roman" w:hAnsi="Times New Roman"/>
                <w:lang w:eastAsia="en-US"/>
              </w:rPr>
              <w:t>Толстомысенское</w:t>
            </w:r>
            <w:proofErr w:type="spellEnd"/>
            <w:r w:rsidRPr="00456B17">
              <w:rPr>
                <w:rFonts w:ascii="Times New Roman" w:hAnsi="Times New Roman"/>
                <w:lang w:eastAsia="en-US"/>
              </w:rPr>
              <w:t xml:space="preserve"> ПП ЖКХ»</w:t>
            </w:r>
          </w:p>
        </w:tc>
        <w:tc>
          <w:tcPr>
            <w:tcW w:w="1276"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8(39147)96606</w:t>
            </w:r>
          </w:p>
        </w:tc>
        <w:tc>
          <w:tcPr>
            <w:tcW w:w="155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8(39147)96231</w:t>
            </w:r>
          </w:p>
        </w:tc>
      </w:tr>
      <w:tr w:rsidR="00456B17" w:rsidRPr="00456B17" w:rsidTr="00CC28DC">
        <w:tc>
          <w:tcPr>
            <w:tcW w:w="568"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5.</w:t>
            </w:r>
          </w:p>
        </w:tc>
        <w:tc>
          <w:tcPr>
            <w:tcW w:w="249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rPr>
                <w:rFonts w:ascii="Times New Roman" w:hAnsi="Times New Roman"/>
                <w:lang w:eastAsia="en-US"/>
              </w:rPr>
            </w:pPr>
            <w:r w:rsidRPr="00456B17">
              <w:rPr>
                <w:rFonts w:ascii="Times New Roman" w:hAnsi="Times New Roman"/>
                <w:lang w:eastAsia="en-US"/>
              </w:rPr>
              <w:t>Член эвакуационной комиссии</w:t>
            </w:r>
          </w:p>
        </w:tc>
        <w:tc>
          <w:tcPr>
            <w:tcW w:w="161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proofErr w:type="spellStart"/>
            <w:r w:rsidRPr="00456B17">
              <w:rPr>
                <w:rFonts w:ascii="Times New Roman" w:hAnsi="Times New Roman"/>
                <w:lang w:eastAsia="en-US"/>
              </w:rPr>
              <w:t>Желнаковская</w:t>
            </w:r>
            <w:proofErr w:type="spellEnd"/>
            <w:r w:rsidRPr="00456B17">
              <w:rPr>
                <w:rFonts w:ascii="Times New Roman" w:hAnsi="Times New Roman"/>
                <w:lang w:eastAsia="en-US"/>
              </w:rPr>
              <w:t xml:space="preserve"> Людмила Анатольевна</w:t>
            </w:r>
          </w:p>
        </w:tc>
        <w:tc>
          <w:tcPr>
            <w:tcW w:w="269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 xml:space="preserve">Заведующая </w:t>
            </w:r>
            <w:proofErr w:type="gramStart"/>
            <w:r w:rsidRPr="00456B17">
              <w:rPr>
                <w:rFonts w:ascii="Times New Roman" w:hAnsi="Times New Roman"/>
                <w:lang w:eastAsia="en-US"/>
              </w:rPr>
              <w:t>Толстомысенским  филиалом</w:t>
            </w:r>
            <w:proofErr w:type="gramEnd"/>
            <w:r w:rsidRPr="00456B17">
              <w:rPr>
                <w:rFonts w:ascii="Times New Roman" w:hAnsi="Times New Roman"/>
                <w:lang w:eastAsia="en-US"/>
              </w:rPr>
              <w:t xml:space="preserve"> МБУК «Новоселовский РДК «Юность»</w:t>
            </w:r>
          </w:p>
        </w:tc>
        <w:tc>
          <w:tcPr>
            <w:tcW w:w="1276"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8(39147)96230</w:t>
            </w:r>
          </w:p>
        </w:tc>
        <w:tc>
          <w:tcPr>
            <w:tcW w:w="155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w:t>
            </w:r>
          </w:p>
        </w:tc>
      </w:tr>
      <w:tr w:rsidR="00456B17" w:rsidRPr="00456B17" w:rsidTr="00CC28DC">
        <w:tc>
          <w:tcPr>
            <w:tcW w:w="568"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6.</w:t>
            </w:r>
          </w:p>
        </w:tc>
        <w:tc>
          <w:tcPr>
            <w:tcW w:w="249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rPr>
                <w:rFonts w:ascii="Times New Roman" w:hAnsi="Times New Roman"/>
                <w:lang w:eastAsia="en-US"/>
              </w:rPr>
            </w:pPr>
            <w:r w:rsidRPr="00456B17">
              <w:rPr>
                <w:rFonts w:ascii="Times New Roman" w:hAnsi="Times New Roman"/>
                <w:lang w:eastAsia="en-US"/>
              </w:rPr>
              <w:t>Член эвакуационной комиссии</w:t>
            </w:r>
          </w:p>
        </w:tc>
        <w:tc>
          <w:tcPr>
            <w:tcW w:w="161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proofErr w:type="spellStart"/>
            <w:r w:rsidRPr="00456B17">
              <w:rPr>
                <w:rFonts w:ascii="Times New Roman" w:hAnsi="Times New Roman"/>
                <w:lang w:eastAsia="en-US"/>
              </w:rPr>
              <w:t>Евсиенко</w:t>
            </w:r>
            <w:proofErr w:type="spellEnd"/>
            <w:r w:rsidRPr="00456B17">
              <w:rPr>
                <w:rFonts w:ascii="Times New Roman" w:hAnsi="Times New Roman"/>
                <w:lang w:eastAsia="en-US"/>
              </w:rPr>
              <w:t xml:space="preserve"> Сергей Викторович</w:t>
            </w:r>
          </w:p>
        </w:tc>
        <w:tc>
          <w:tcPr>
            <w:tcW w:w="269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Директор АО «</w:t>
            </w:r>
            <w:proofErr w:type="spellStart"/>
            <w:r w:rsidRPr="00456B17">
              <w:rPr>
                <w:rFonts w:ascii="Times New Roman" w:hAnsi="Times New Roman"/>
                <w:lang w:eastAsia="en-US"/>
              </w:rPr>
              <w:t>Интикульское</w:t>
            </w:r>
            <w:proofErr w:type="spellEnd"/>
            <w:r w:rsidRPr="00456B17">
              <w:rPr>
                <w:rFonts w:ascii="Times New Roman" w:hAnsi="Times New Roman"/>
                <w:lang w:eastAsia="en-US"/>
              </w:rPr>
              <w:t>»</w:t>
            </w:r>
          </w:p>
        </w:tc>
        <w:tc>
          <w:tcPr>
            <w:tcW w:w="1276"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8(39147)96491</w:t>
            </w:r>
          </w:p>
        </w:tc>
        <w:tc>
          <w:tcPr>
            <w:tcW w:w="155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w:t>
            </w:r>
          </w:p>
        </w:tc>
      </w:tr>
      <w:tr w:rsidR="00456B17" w:rsidRPr="00456B17" w:rsidTr="00CC28DC">
        <w:tc>
          <w:tcPr>
            <w:tcW w:w="568"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7.</w:t>
            </w:r>
          </w:p>
        </w:tc>
        <w:tc>
          <w:tcPr>
            <w:tcW w:w="249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rPr>
                <w:rFonts w:ascii="Times New Roman" w:hAnsi="Times New Roman"/>
                <w:lang w:eastAsia="en-US"/>
              </w:rPr>
            </w:pPr>
            <w:r w:rsidRPr="00456B17">
              <w:rPr>
                <w:rFonts w:ascii="Times New Roman" w:hAnsi="Times New Roman"/>
                <w:lang w:eastAsia="en-US"/>
              </w:rPr>
              <w:t>Член эвакуационной комиссии</w:t>
            </w:r>
          </w:p>
        </w:tc>
        <w:tc>
          <w:tcPr>
            <w:tcW w:w="1612"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proofErr w:type="spellStart"/>
            <w:r w:rsidRPr="00456B17">
              <w:rPr>
                <w:rFonts w:ascii="Times New Roman" w:hAnsi="Times New Roman"/>
                <w:lang w:eastAsia="en-US"/>
              </w:rPr>
              <w:t>Курпас</w:t>
            </w:r>
            <w:proofErr w:type="spellEnd"/>
            <w:r w:rsidRPr="00456B17">
              <w:rPr>
                <w:rFonts w:ascii="Times New Roman" w:hAnsi="Times New Roman"/>
                <w:lang w:eastAsia="en-US"/>
              </w:rPr>
              <w:t xml:space="preserve"> Никита Владимирович</w:t>
            </w:r>
          </w:p>
        </w:tc>
        <w:tc>
          <w:tcPr>
            <w:tcW w:w="2693"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Участковый уполномоченный ОП МО МВД России «</w:t>
            </w:r>
            <w:proofErr w:type="spellStart"/>
            <w:r w:rsidRPr="00456B17">
              <w:rPr>
                <w:rFonts w:ascii="Times New Roman" w:hAnsi="Times New Roman"/>
                <w:lang w:eastAsia="en-US"/>
              </w:rPr>
              <w:t>Балахтинский</w:t>
            </w:r>
            <w:proofErr w:type="spellEnd"/>
            <w:r w:rsidRPr="00456B17">
              <w:rPr>
                <w:rFonts w:ascii="Times New Roman" w:hAnsi="Times New Roman"/>
                <w:lang w:eastAsia="en-US"/>
              </w:rPr>
              <w:t>»</w:t>
            </w:r>
          </w:p>
        </w:tc>
        <w:tc>
          <w:tcPr>
            <w:tcW w:w="1276"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89233684303</w:t>
            </w:r>
          </w:p>
        </w:tc>
        <w:tc>
          <w:tcPr>
            <w:tcW w:w="1559" w:type="dxa"/>
            <w:tcBorders>
              <w:top w:val="single" w:sz="4" w:space="0" w:color="auto"/>
              <w:left w:val="single" w:sz="4" w:space="0" w:color="auto"/>
              <w:bottom w:val="single" w:sz="4" w:space="0" w:color="auto"/>
              <w:right w:val="single" w:sz="4" w:space="0" w:color="auto"/>
            </w:tcBorders>
            <w:hideMark/>
          </w:tcPr>
          <w:p w:rsidR="00456B17" w:rsidRPr="00456B17" w:rsidRDefault="00456B17" w:rsidP="00CC28DC">
            <w:pPr>
              <w:tabs>
                <w:tab w:val="left" w:pos="0"/>
              </w:tabs>
              <w:spacing w:after="0" w:line="240" w:lineRule="auto"/>
              <w:jc w:val="center"/>
              <w:rPr>
                <w:rFonts w:ascii="Times New Roman" w:hAnsi="Times New Roman"/>
                <w:lang w:eastAsia="en-US"/>
              </w:rPr>
            </w:pPr>
            <w:r w:rsidRPr="00456B17">
              <w:rPr>
                <w:rFonts w:ascii="Times New Roman" w:hAnsi="Times New Roman"/>
                <w:lang w:eastAsia="en-US"/>
              </w:rPr>
              <w:t>-</w:t>
            </w:r>
          </w:p>
        </w:tc>
      </w:tr>
    </w:tbl>
    <w:p w:rsidR="00456B17" w:rsidRPr="00456B17" w:rsidRDefault="00456B17" w:rsidP="00456B17">
      <w:pPr>
        <w:spacing w:after="0" w:line="240" w:lineRule="auto"/>
        <w:jc w:val="center"/>
        <w:rPr>
          <w:rFonts w:ascii="Times New Roman" w:hAnsi="Times New Roman"/>
          <w:i/>
        </w:rPr>
      </w:pPr>
    </w:p>
    <w:p w:rsidR="00456B17" w:rsidRPr="00456B17" w:rsidRDefault="00456B17" w:rsidP="00456B17">
      <w:pPr>
        <w:spacing w:after="0" w:line="240" w:lineRule="auto"/>
        <w:jc w:val="center"/>
        <w:rPr>
          <w:rFonts w:ascii="Times New Roman" w:hAnsi="Times New Roman"/>
          <w:i/>
        </w:rPr>
      </w:pPr>
    </w:p>
    <w:p w:rsidR="00456B17" w:rsidRPr="00F53260" w:rsidRDefault="00456B17" w:rsidP="00456B17">
      <w:pPr>
        <w:rPr>
          <w:rFonts w:ascii="Arial" w:hAnsi="Arial" w:cs="Arial"/>
          <w:sz w:val="24"/>
          <w:szCs w:val="24"/>
        </w:rPr>
      </w:pPr>
    </w:p>
    <w:p w:rsidR="00456B17" w:rsidRDefault="00456B17" w:rsidP="00456B17">
      <w:pPr>
        <w:rPr>
          <w:rFonts w:ascii="Times New Roman" w:hAnsi="Times New Roman"/>
          <w:sz w:val="28"/>
          <w:szCs w:val="28"/>
        </w:rPr>
      </w:pPr>
    </w:p>
    <w:p w:rsidR="00456B17" w:rsidRDefault="00456B17" w:rsidP="00456B17">
      <w:pPr>
        <w:rPr>
          <w:rFonts w:ascii="Times New Roman" w:hAnsi="Times New Roman"/>
          <w:sz w:val="28"/>
          <w:szCs w:val="28"/>
        </w:rPr>
      </w:pPr>
    </w:p>
    <w:p w:rsidR="00456B17" w:rsidRDefault="00456B17" w:rsidP="00456B17">
      <w:pPr>
        <w:rPr>
          <w:rFonts w:ascii="Times New Roman" w:hAnsi="Times New Roman"/>
          <w:sz w:val="28"/>
          <w:szCs w:val="28"/>
        </w:rPr>
      </w:pPr>
    </w:p>
    <w:p w:rsidR="00456B17" w:rsidRDefault="00456B17" w:rsidP="00456B17">
      <w:pPr>
        <w:rPr>
          <w:rFonts w:ascii="Times New Roman" w:hAnsi="Times New Roman"/>
          <w:sz w:val="28"/>
          <w:szCs w:val="28"/>
        </w:rPr>
      </w:pPr>
    </w:p>
    <w:p w:rsidR="00456B17" w:rsidRDefault="00456B17" w:rsidP="00456B17"/>
    <w:p w:rsidR="00456B17" w:rsidRPr="00407B79" w:rsidRDefault="00456B17" w:rsidP="00456B17"/>
    <w:p w:rsidR="00456B17" w:rsidRDefault="00456B17" w:rsidP="00456B17">
      <w:pPr>
        <w:rPr>
          <w:rFonts w:ascii="Arial" w:hAnsi="Arial" w:cs="Arial"/>
          <w:sz w:val="24"/>
          <w:szCs w:val="24"/>
        </w:rPr>
      </w:pPr>
    </w:p>
    <w:p w:rsidR="00456B17" w:rsidRDefault="00456B17" w:rsidP="00456B17"/>
    <w:p w:rsidR="00456B17" w:rsidRPr="00407B79" w:rsidRDefault="00456B17" w:rsidP="00456B17"/>
    <w:p w:rsidR="00456B17" w:rsidRPr="00456B17" w:rsidRDefault="00456B17" w:rsidP="00456B17">
      <w:pPr>
        <w:rPr>
          <w:rFonts w:ascii="Times New Roman" w:hAnsi="Times New Roman"/>
        </w:rPr>
      </w:pPr>
    </w:p>
    <w:p w:rsidR="00456B17" w:rsidRPr="00456B17" w:rsidRDefault="00456B17" w:rsidP="00456B17">
      <w:pPr>
        <w:rPr>
          <w:rFonts w:ascii="Times New Roman" w:hAnsi="Times New Roman"/>
        </w:rPr>
      </w:pPr>
    </w:p>
    <w:p w:rsidR="00456B17" w:rsidRPr="00456B17" w:rsidRDefault="00456B17" w:rsidP="00456B17">
      <w:pPr>
        <w:rPr>
          <w:rFonts w:ascii="Times New Roman" w:hAnsi="Times New Roman"/>
        </w:rPr>
      </w:pPr>
    </w:p>
    <w:p w:rsidR="00456B17" w:rsidRPr="00456B17" w:rsidRDefault="00456B17" w:rsidP="00456B17">
      <w:pPr>
        <w:rPr>
          <w:rFonts w:ascii="Times New Roman" w:hAnsi="Times New Roman"/>
        </w:rPr>
      </w:pPr>
    </w:p>
    <w:p w:rsidR="00456B17" w:rsidRDefault="00456B17" w:rsidP="00456B17">
      <w:pPr>
        <w:rPr>
          <w:rFonts w:ascii="Times New Roman" w:hAnsi="Times New Roman"/>
        </w:rPr>
      </w:pPr>
    </w:p>
    <w:p w:rsidR="00456B17" w:rsidRDefault="00456B17" w:rsidP="00456B17">
      <w:pPr>
        <w:rPr>
          <w:rFonts w:ascii="Times New Roman" w:hAnsi="Times New Roman"/>
        </w:rPr>
      </w:pPr>
    </w:p>
    <w:p w:rsidR="00456B17" w:rsidRDefault="00456B17" w:rsidP="00456B17">
      <w:pPr>
        <w:rPr>
          <w:rFonts w:ascii="Times New Roman" w:hAnsi="Times New Roman"/>
        </w:rPr>
      </w:pPr>
    </w:p>
    <w:p w:rsidR="00456B17" w:rsidRDefault="00456B17" w:rsidP="00456B17">
      <w:pPr>
        <w:rPr>
          <w:rFonts w:ascii="Times New Roman" w:hAnsi="Times New Roman"/>
        </w:rPr>
      </w:pPr>
    </w:p>
    <w:p w:rsidR="00456B17" w:rsidRDefault="00456B17" w:rsidP="00456B17">
      <w:pPr>
        <w:rPr>
          <w:rFonts w:ascii="Times New Roman" w:hAnsi="Times New Roman"/>
        </w:rPr>
      </w:pPr>
    </w:p>
    <w:p w:rsidR="00456B17" w:rsidRDefault="00456B17" w:rsidP="00456B17">
      <w:pPr>
        <w:rPr>
          <w:rFonts w:ascii="Times New Roman" w:hAnsi="Times New Roman"/>
        </w:rPr>
      </w:pPr>
    </w:p>
    <w:p w:rsidR="00456B17" w:rsidRPr="00456B17" w:rsidRDefault="00456B17" w:rsidP="00456B17">
      <w:pPr>
        <w:rPr>
          <w:rFonts w:ascii="Times New Roman" w:hAnsi="Times New Roman"/>
        </w:rPr>
      </w:pPr>
    </w:p>
    <w:p w:rsidR="00456B17" w:rsidRPr="00456B17" w:rsidRDefault="00456B17" w:rsidP="00456B17">
      <w:pPr>
        <w:rPr>
          <w:rFonts w:ascii="Times New Roman" w:hAnsi="Times New Roman"/>
        </w:rPr>
      </w:pPr>
    </w:p>
    <w:p w:rsidR="00456B17" w:rsidRPr="00456B17" w:rsidRDefault="00456B17" w:rsidP="00456B17">
      <w:pPr>
        <w:rPr>
          <w:rFonts w:ascii="Times New Roman" w:hAnsi="Times New Roman"/>
        </w:rPr>
      </w:pPr>
    </w:p>
    <w:p w:rsidR="00456B17" w:rsidRPr="00456B17" w:rsidRDefault="00456B17" w:rsidP="00456B17">
      <w:pPr>
        <w:rPr>
          <w:rFonts w:ascii="Times New Roman" w:hAnsi="Times New Roman"/>
        </w:rPr>
      </w:pPr>
    </w:p>
    <w:p w:rsidR="00456B17" w:rsidRPr="00456B17" w:rsidRDefault="00456B17" w:rsidP="00456B17">
      <w:pPr>
        <w:rPr>
          <w:rFonts w:ascii="Times New Roman" w:hAnsi="Times New Roman"/>
        </w:rPr>
      </w:pPr>
    </w:p>
    <w:tbl>
      <w:tblPr>
        <w:tblpPr w:leftFromText="180" w:rightFromText="180" w:bottomFromText="160" w:vertAnchor="text" w:horzAnchor="margin" w:tblpX="-572" w:tblpY="445"/>
        <w:tblW w:w="9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75"/>
        <w:gridCol w:w="2582"/>
        <w:gridCol w:w="2449"/>
        <w:gridCol w:w="2409"/>
      </w:tblGrid>
      <w:tr w:rsidR="00456B17" w:rsidRPr="00456B17" w:rsidTr="00456B17">
        <w:trPr>
          <w:trHeight w:val="909"/>
        </w:trPr>
        <w:tc>
          <w:tcPr>
            <w:tcW w:w="2475" w:type="dxa"/>
            <w:tcBorders>
              <w:top w:val="single" w:sz="4" w:space="0" w:color="auto"/>
              <w:left w:val="single" w:sz="4" w:space="0" w:color="auto"/>
              <w:bottom w:val="single" w:sz="4" w:space="0" w:color="auto"/>
              <w:right w:val="single" w:sz="4" w:space="0" w:color="auto"/>
            </w:tcBorders>
            <w:vAlign w:val="center"/>
          </w:tcPr>
          <w:p w:rsidR="00456B17" w:rsidRPr="00456B17" w:rsidRDefault="00456B17" w:rsidP="00456B17">
            <w:pPr>
              <w:tabs>
                <w:tab w:val="left" w:pos="720"/>
              </w:tabs>
              <w:spacing w:after="0" w:line="252" w:lineRule="auto"/>
              <w:jc w:val="center"/>
              <w:rPr>
                <w:rFonts w:ascii="Times New Roman" w:hAnsi="Times New Roman"/>
                <w:lang w:eastAsia="en-US"/>
              </w:rPr>
            </w:pPr>
            <w:r w:rsidRPr="00456B17">
              <w:rPr>
                <w:rFonts w:ascii="Times New Roman" w:hAnsi="Times New Roman"/>
                <w:lang w:eastAsia="en-US"/>
              </w:rPr>
              <w:t>Периодическое печатное издание «Толстомысенские вести»</w:t>
            </w:r>
          </w:p>
          <w:p w:rsidR="00456B17" w:rsidRPr="00456B17" w:rsidRDefault="00456B17" w:rsidP="00456B17">
            <w:pPr>
              <w:tabs>
                <w:tab w:val="left" w:pos="720"/>
              </w:tabs>
              <w:spacing w:after="0" w:line="252" w:lineRule="auto"/>
              <w:jc w:val="center"/>
              <w:rPr>
                <w:rFonts w:ascii="Times New Roman" w:hAnsi="Times New Roman"/>
                <w:lang w:eastAsia="en-US"/>
              </w:rPr>
            </w:pPr>
            <w:r w:rsidRPr="00456B17">
              <w:rPr>
                <w:rFonts w:ascii="Times New Roman" w:hAnsi="Times New Roman"/>
                <w:lang w:eastAsia="en-US"/>
              </w:rPr>
              <w:t>Ответственный за выпуск</w:t>
            </w:r>
          </w:p>
          <w:p w:rsidR="00456B17" w:rsidRPr="00456B17" w:rsidRDefault="00456B17" w:rsidP="00456B17">
            <w:pPr>
              <w:tabs>
                <w:tab w:val="left" w:pos="720"/>
              </w:tabs>
              <w:spacing w:after="0" w:line="252" w:lineRule="auto"/>
              <w:jc w:val="center"/>
              <w:rPr>
                <w:rFonts w:ascii="Times New Roman" w:hAnsi="Times New Roman"/>
                <w:lang w:eastAsia="en-US"/>
              </w:rPr>
            </w:pPr>
            <w:r w:rsidRPr="00456B17">
              <w:rPr>
                <w:rFonts w:ascii="Times New Roman" w:hAnsi="Times New Roman"/>
                <w:lang w:eastAsia="en-US"/>
              </w:rPr>
              <w:t xml:space="preserve">О.В. </w:t>
            </w:r>
            <w:proofErr w:type="spellStart"/>
            <w:r w:rsidRPr="00456B17">
              <w:rPr>
                <w:rFonts w:ascii="Times New Roman" w:hAnsi="Times New Roman"/>
                <w:lang w:eastAsia="en-US"/>
              </w:rPr>
              <w:t>Сяткина</w:t>
            </w:r>
            <w:proofErr w:type="spellEnd"/>
          </w:p>
          <w:p w:rsidR="00456B17" w:rsidRPr="00456B17" w:rsidRDefault="00456B17" w:rsidP="00456B17">
            <w:pPr>
              <w:tabs>
                <w:tab w:val="left" w:pos="720"/>
              </w:tabs>
              <w:spacing w:after="0" w:line="252" w:lineRule="auto"/>
              <w:jc w:val="center"/>
              <w:rPr>
                <w:rFonts w:ascii="Times New Roman" w:hAnsi="Times New Roman"/>
                <w:lang w:eastAsia="en-US"/>
              </w:rPr>
            </w:pPr>
          </w:p>
        </w:tc>
        <w:tc>
          <w:tcPr>
            <w:tcW w:w="2583" w:type="dxa"/>
            <w:tcBorders>
              <w:top w:val="single" w:sz="4" w:space="0" w:color="auto"/>
              <w:left w:val="single" w:sz="4" w:space="0" w:color="auto"/>
              <w:bottom w:val="single" w:sz="4" w:space="0" w:color="auto"/>
              <w:right w:val="single" w:sz="4" w:space="0" w:color="auto"/>
            </w:tcBorders>
            <w:vAlign w:val="center"/>
            <w:hideMark/>
          </w:tcPr>
          <w:p w:rsidR="00456B17" w:rsidRPr="00456B17" w:rsidRDefault="00456B17" w:rsidP="00456B17">
            <w:pPr>
              <w:tabs>
                <w:tab w:val="left" w:pos="720"/>
              </w:tabs>
              <w:spacing w:after="0" w:line="252" w:lineRule="auto"/>
              <w:jc w:val="center"/>
              <w:rPr>
                <w:rFonts w:ascii="Times New Roman" w:hAnsi="Times New Roman"/>
                <w:lang w:eastAsia="en-US"/>
              </w:rPr>
            </w:pPr>
            <w:r w:rsidRPr="00456B17">
              <w:rPr>
                <w:rFonts w:ascii="Times New Roman" w:hAnsi="Times New Roman"/>
                <w:lang w:eastAsia="en-US"/>
              </w:rPr>
              <w:t>Учредители:</w:t>
            </w:r>
          </w:p>
          <w:p w:rsidR="00456B17" w:rsidRPr="00456B17" w:rsidRDefault="00456B17" w:rsidP="00456B17">
            <w:pPr>
              <w:tabs>
                <w:tab w:val="left" w:pos="720"/>
              </w:tabs>
              <w:spacing w:after="0" w:line="252" w:lineRule="auto"/>
              <w:jc w:val="center"/>
              <w:rPr>
                <w:rFonts w:ascii="Times New Roman" w:hAnsi="Times New Roman"/>
                <w:lang w:eastAsia="en-US"/>
              </w:rPr>
            </w:pPr>
            <w:r w:rsidRPr="00456B17">
              <w:rPr>
                <w:rFonts w:ascii="Times New Roman" w:hAnsi="Times New Roman"/>
                <w:lang w:eastAsia="en-US"/>
              </w:rPr>
              <w:t>Совет депутатов Толстомысенского сельсовета и глава Толстомысенского сельсовета</w:t>
            </w:r>
          </w:p>
        </w:tc>
        <w:tc>
          <w:tcPr>
            <w:tcW w:w="2450" w:type="dxa"/>
            <w:tcBorders>
              <w:top w:val="single" w:sz="4" w:space="0" w:color="auto"/>
              <w:left w:val="single" w:sz="4" w:space="0" w:color="auto"/>
              <w:bottom w:val="single" w:sz="4" w:space="0" w:color="auto"/>
              <w:right w:val="single" w:sz="4" w:space="0" w:color="auto"/>
            </w:tcBorders>
            <w:vAlign w:val="center"/>
            <w:hideMark/>
          </w:tcPr>
          <w:p w:rsidR="00456B17" w:rsidRPr="00456B17" w:rsidRDefault="00456B17" w:rsidP="00456B17">
            <w:pPr>
              <w:tabs>
                <w:tab w:val="left" w:pos="720"/>
              </w:tabs>
              <w:spacing w:after="0" w:line="252" w:lineRule="auto"/>
              <w:jc w:val="center"/>
              <w:rPr>
                <w:rFonts w:ascii="Times New Roman" w:hAnsi="Times New Roman"/>
                <w:lang w:eastAsia="en-US"/>
              </w:rPr>
            </w:pPr>
            <w:r w:rsidRPr="00456B17">
              <w:rPr>
                <w:rFonts w:ascii="Times New Roman" w:hAnsi="Times New Roman"/>
                <w:lang w:eastAsia="en-US"/>
              </w:rPr>
              <w:t xml:space="preserve">Адрес: 662445 Красноярский край Новоселовский район </w:t>
            </w:r>
            <w:proofErr w:type="spellStart"/>
            <w:r w:rsidRPr="00456B17">
              <w:rPr>
                <w:rFonts w:ascii="Times New Roman" w:hAnsi="Times New Roman"/>
                <w:lang w:eastAsia="en-US"/>
              </w:rPr>
              <w:t>п.Толстый</w:t>
            </w:r>
            <w:proofErr w:type="spellEnd"/>
            <w:r w:rsidRPr="00456B17">
              <w:rPr>
                <w:rFonts w:ascii="Times New Roman" w:hAnsi="Times New Roman"/>
                <w:lang w:eastAsia="en-US"/>
              </w:rPr>
              <w:t xml:space="preserve"> Мыс </w:t>
            </w:r>
            <w:proofErr w:type="spellStart"/>
            <w:r w:rsidRPr="00456B17">
              <w:rPr>
                <w:rFonts w:ascii="Times New Roman" w:hAnsi="Times New Roman"/>
                <w:lang w:eastAsia="en-US"/>
              </w:rPr>
              <w:t>ул.Новая</w:t>
            </w:r>
            <w:proofErr w:type="spellEnd"/>
            <w:r w:rsidRPr="00456B17">
              <w:rPr>
                <w:rFonts w:ascii="Times New Roman" w:hAnsi="Times New Roman"/>
                <w:lang w:eastAsia="en-US"/>
              </w:rPr>
              <w:t xml:space="preserve"> 15</w:t>
            </w:r>
          </w:p>
        </w:tc>
        <w:tc>
          <w:tcPr>
            <w:tcW w:w="2410" w:type="dxa"/>
            <w:tcBorders>
              <w:top w:val="single" w:sz="4" w:space="0" w:color="auto"/>
              <w:left w:val="single" w:sz="4" w:space="0" w:color="auto"/>
              <w:bottom w:val="single" w:sz="4" w:space="0" w:color="auto"/>
              <w:right w:val="single" w:sz="4" w:space="0" w:color="auto"/>
            </w:tcBorders>
            <w:vAlign w:val="center"/>
            <w:hideMark/>
          </w:tcPr>
          <w:p w:rsidR="00456B17" w:rsidRPr="00456B17" w:rsidRDefault="00456B17" w:rsidP="00456B17">
            <w:pPr>
              <w:tabs>
                <w:tab w:val="left" w:pos="720"/>
              </w:tabs>
              <w:spacing w:after="0" w:line="252" w:lineRule="auto"/>
              <w:jc w:val="center"/>
              <w:rPr>
                <w:rFonts w:ascii="Times New Roman" w:hAnsi="Times New Roman"/>
                <w:lang w:eastAsia="en-US"/>
              </w:rPr>
            </w:pPr>
            <w:r w:rsidRPr="00456B17">
              <w:rPr>
                <w:rFonts w:ascii="Times New Roman" w:hAnsi="Times New Roman"/>
                <w:lang w:eastAsia="en-US"/>
              </w:rPr>
              <w:t>Основана в 2011 году газета отпечатана в администрации Толстомысенского сельсовета</w:t>
            </w:r>
          </w:p>
        </w:tc>
      </w:tr>
    </w:tbl>
    <w:p w:rsidR="00456B17" w:rsidRPr="00456B17" w:rsidRDefault="00456B17" w:rsidP="00456B17">
      <w:pPr>
        <w:rPr>
          <w:rFonts w:ascii="Times New Roman" w:hAnsi="Times New Roman"/>
        </w:rPr>
      </w:pPr>
    </w:p>
    <w:p w:rsidR="00456B17" w:rsidRPr="00456B17" w:rsidRDefault="00456B17" w:rsidP="00456B17">
      <w:pPr>
        <w:rPr>
          <w:rFonts w:ascii="Times New Roman" w:hAnsi="Times New Roman"/>
        </w:rPr>
      </w:pPr>
    </w:p>
    <w:p w:rsidR="00440199" w:rsidRPr="00456B17" w:rsidRDefault="00440199" w:rsidP="00FF6E37">
      <w:pPr>
        <w:rPr>
          <w:rFonts w:ascii="Times New Roman" w:hAnsi="Times New Roman"/>
        </w:rPr>
      </w:pPr>
    </w:p>
    <w:sectPr w:rsidR="00440199" w:rsidRPr="00456B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2BFA" w:rsidRDefault="00B12BFA" w:rsidP="00F53260">
      <w:pPr>
        <w:spacing w:after="0" w:line="240" w:lineRule="auto"/>
      </w:pPr>
      <w:r>
        <w:separator/>
      </w:r>
    </w:p>
  </w:endnote>
  <w:endnote w:type="continuationSeparator" w:id="0">
    <w:p w:rsidR="00B12BFA" w:rsidRDefault="00B12BFA" w:rsidP="00F532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2BFA" w:rsidRDefault="00B12BFA" w:rsidP="00F53260">
      <w:pPr>
        <w:spacing w:after="0" w:line="240" w:lineRule="auto"/>
      </w:pPr>
      <w:r>
        <w:separator/>
      </w:r>
    </w:p>
  </w:footnote>
  <w:footnote w:type="continuationSeparator" w:id="0">
    <w:p w:rsidR="00B12BFA" w:rsidRDefault="00B12BFA" w:rsidP="00F53260">
      <w:pPr>
        <w:spacing w:after="0" w:line="240" w:lineRule="auto"/>
      </w:pPr>
      <w:r>
        <w:continuationSeparator/>
      </w:r>
    </w:p>
  </w:footnote>
  <w:footnote w:id="1">
    <w:p w:rsidR="00CC28DC" w:rsidRDefault="00CC28DC" w:rsidP="00456B17">
      <w:pPr>
        <w:pStyle w:val="af1"/>
        <w:rPr>
          <w:rFonts w:ascii="Times New Roman" w:hAnsi="Times New Roman"/>
          <w:sz w:val="24"/>
          <w:szCs w:val="24"/>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B295A0D"/>
    <w:multiLevelType w:val="hybridMultilevel"/>
    <w:tmpl w:val="0D02460E"/>
    <w:lvl w:ilvl="0" w:tplc="235AB2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3D3F6BBD"/>
    <w:multiLevelType w:val="hybridMultilevel"/>
    <w:tmpl w:val="6116F53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60585F21"/>
    <w:multiLevelType w:val="hybridMultilevel"/>
    <w:tmpl w:val="A9A81890"/>
    <w:lvl w:ilvl="0" w:tplc="88D82BF4">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
    <w:nsid w:val="66A649DA"/>
    <w:multiLevelType w:val="hybridMultilevel"/>
    <w:tmpl w:val="6FDE2FA8"/>
    <w:lvl w:ilvl="0" w:tplc="3C643464">
      <w:start w:val="2"/>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4">
    <w:nsid w:val="6F486C7E"/>
    <w:multiLevelType w:val="hybridMultilevel"/>
    <w:tmpl w:val="39DC2D0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
  </w:num>
  <w:num w:numId="2">
    <w:abstractNumId w:val="3"/>
  </w:num>
  <w:num w:numId="3">
    <w:abstractNumId w:val="0"/>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435D"/>
    <w:rsid w:val="000841B9"/>
    <w:rsid w:val="0012765E"/>
    <w:rsid w:val="002542DC"/>
    <w:rsid w:val="00407B79"/>
    <w:rsid w:val="00440199"/>
    <w:rsid w:val="00456B17"/>
    <w:rsid w:val="006A2C73"/>
    <w:rsid w:val="00A353FE"/>
    <w:rsid w:val="00AF435D"/>
    <w:rsid w:val="00B12BFA"/>
    <w:rsid w:val="00CC28DC"/>
    <w:rsid w:val="00DC2FE6"/>
    <w:rsid w:val="00F53260"/>
    <w:rsid w:val="00F72FB5"/>
    <w:rsid w:val="00FE4CA5"/>
    <w:rsid w:val="00FF6E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1E0714-84F8-4AD8-AB85-4C6140D25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42DC"/>
    <w:pPr>
      <w:spacing w:after="200" w:line="276" w:lineRule="auto"/>
    </w:pPr>
    <w:rPr>
      <w:rFonts w:ascii="Calibri" w:eastAsia="Times New Roman" w:hAnsi="Calibri" w:cs="Times New Roman"/>
      <w:lang w:eastAsia="ru-RU"/>
    </w:rPr>
  </w:style>
  <w:style w:type="paragraph" w:styleId="1">
    <w:name w:val="heading 1"/>
    <w:basedOn w:val="a"/>
    <w:link w:val="10"/>
    <w:uiPriority w:val="9"/>
    <w:qFormat/>
    <w:rsid w:val="00FE4CA5"/>
    <w:pPr>
      <w:spacing w:before="100" w:beforeAutospacing="1" w:after="100" w:afterAutospacing="1" w:line="240" w:lineRule="auto"/>
      <w:outlineLvl w:val="0"/>
    </w:pPr>
    <w:rPr>
      <w:rFonts w:ascii="Times New Roman" w:hAnsi="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basedOn w:val="a0"/>
    <w:link w:val="a4"/>
    <w:uiPriority w:val="1"/>
    <w:locked/>
    <w:rsid w:val="002542DC"/>
    <w:rPr>
      <w:rFonts w:ascii="Times New Roman" w:eastAsia="Calibri" w:hAnsi="Times New Roman" w:cs="Times New Roman"/>
      <w:sz w:val="28"/>
    </w:rPr>
  </w:style>
  <w:style w:type="paragraph" w:styleId="a4">
    <w:name w:val="No Spacing"/>
    <w:link w:val="a3"/>
    <w:uiPriority w:val="1"/>
    <w:qFormat/>
    <w:rsid w:val="002542DC"/>
    <w:pPr>
      <w:spacing w:after="0" w:line="240" w:lineRule="auto"/>
      <w:ind w:firstLine="709"/>
      <w:jc w:val="both"/>
    </w:pPr>
    <w:rPr>
      <w:rFonts w:ascii="Times New Roman" w:eastAsia="Calibri" w:hAnsi="Times New Roman" w:cs="Times New Roman"/>
      <w:sz w:val="28"/>
    </w:rPr>
  </w:style>
  <w:style w:type="paragraph" w:styleId="a5">
    <w:name w:val="List Paragraph"/>
    <w:basedOn w:val="a"/>
    <w:link w:val="a6"/>
    <w:uiPriority w:val="34"/>
    <w:qFormat/>
    <w:rsid w:val="002542DC"/>
    <w:pPr>
      <w:ind w:left="720"/>
      <w:contextualSpacing/>
    </w:pPr>
  </w:style>
  <w:style w:type="character" w:customStyle="1" w:styleId="a6">
    <w:name w:val="Абзац списка Знак"/>
    <w:link w:val="a5"/>
    <w:uiPriority w:val="34"/>
    <w:locked/>
    <w:rsid w:val="00FE4CA5"/>
    <w:rPr>
      <w:rFonts w:ascii="Calibri" w:eastAsia="Times New Roman" w:hAnsi="Calibri" w:cs="Times New Roman"/>
      <w:lang w:eastAsia="ru-RU"/>
    </w:rPr>
  </w:style>
  <w:style w:type="paragraph" w:customStyle="1" w:styleId="ConsPlusTitle">
    <w:name w:val="ConsPlusTitle"/>
    <w:rsid w:val="002542DC"/>
    <w:pPr>
      <w:widowControl w:val="0"/>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character" w:customStyle="1" w:styleId="10">
    <w:name w:val="Заголовок 1 Знак"/>
    <w:basedOn w:val="a0"/>
    <w:link w:val="1"/>
    <w:uiPriority w:val="9"/>
    <w:rsid w:val="00FE4CA5"/>
    <w:rPr>
      <w:rFonts w:ascii="Times New Roman" w:eastAsia="Times New Roman" w:hAnsi="Times New Roman" w:cs="Times New Roman"/>
      <w:b/>
      <w:bCs/>
      <w:kern w:val="36"/>
      <w:sz w:val="48"/>
      <w:szCs w:val="48"/>
      <w:lang w:eastAsia="ru-RU"/>
    </w:rPr>
  </w:style>
  <w:style w:type="character" w:customStyle="1" w:styleId="a7">
    <w:name w:val="Верхний колонтитул Знак"/>
    <w:basedOn w:val="a0"/>
    <w:link w:val="a8"/>
    <w:uiPriority w:val="99"/>
    <w:semiHidden/>
    <w:rsid w:val="00FE4CA5"/>
    <w:rPr>
      <w:rFonts w:ascii="Times New Roman" w:eastAsia="Times New Roman" w:hAnsi="Times New Roman" w:cs="Times New Roman"/>
      <w:sz w:val="20"/>
      <w:szCs w:val="20"/>
      <w:lang w:eastAsia="ru-RU"/>
    </w:rPr>
  </w:style>
  <w:style w:type="paragraph" w:styleId="a8">
    <w:name w:val="header"/>
    <w:basedOn w:val="a"/>
    <w:link w:val="a7"/>
    <w:uiPriority w:val="99"/>
    <w:semiHidden/>
    <w:unhideWhenUsed/>
    <w:rsid w:val="00FE4CA5"/>
    <w:pPr>
      <w:tabs>
        <w:tab w:val="center" w:pos="4677"/>
        <w:tab w:val="right" w:pos="9355"/>
      </w:tabs>
      <w:autoSpaceDE w:val="0"/>
      <w:autoSpaceDN w:val="0"/>
      <w:adjustRightInd w:val="0"/>
      <w:spacing w:after="0" w:line="240" w:lineRule="auto"/>
    </w:pPr>
    <w:rPr>
      <w:rFonts w:ascii="Times New Roman" w:hAnsi="Times New Roman"/>
      <w:sz w:val="20"/>
      <w:szCs w:val="20"/>
    </w:rPr>
  </w:style>
  <w:style w:type="character" w:customStyle="1" w:styleId="a9">
    <w:name w:val="Нижний колонтитул Знак"/>
    <w:basedOn w:val="a0"/>
    <w:link w:val="aa"/>
    <w:uiPriority w:val="99"/>
    <w:semiHidden/>
    <w:rsid w:val="00FE4CA5"/>
    <w:rPr>
      <w:rFonts w:ascii="Times New Roman" w:eastAsia="Times New Roman" w:hAnsi="Times New Roman" w:cs="Times New Roman"/>
      <w:sz w:val="20"/>
      <w:szCs w:val="20"/>
      <w:lang w:eastAsia="ru-RU"/>
    </w:rPr>
  </w:style>
  <w:style w:type="paragraph" w:styleId="aa">
    <w:name w:val="footer"/>
    <w:basedOn w:val="a"/>
    <w:link w:val="a9"/>
    <w:uiPriority w:val="99"/>
    <w:semiHidden/>
    <w:unhideWhenUsed/>
    <w:rsid w:val="00FE4CA5"/>
    <w:pPr>
      <w:tabs>
        <w:tab w:val="center" w:pos="4677"/>
        <w:tab w:val="right" w:pos="9355"/>
      </w:tabs>
      <w:autoSpaceDE w:val="0"/>
      <w:autoSpaceDN w:val="0"/>
      <w:adjustRightInd w:val="0"/>
      <w:spacing w:after="0" w:line="240" w:lineRule="auto"/>
    </w:pPr>
    <w:rPr>
      <w:rFonts w:ascii="Times New Roman" w:hAnsi="Times New Roman"/>
      <w:sz w:val="20"/>
      <w:szCs w:val="20"/>
    </w:rPr>
  </w:style>
  <w:style w:type="character" w:customStyle="1" w:styleId="ab">
    <w:name w:val="Текст выноски Знак"/>
    <w:basedOn w:val="a0"/>
    <w:link w:val="ac"/>
    <w:uiPriority w:val="99"/>
    <w:semiHidden/>
    <w:rsid w:val="00FE4CA5"/>
    <w:rPr>
      <w:rFonts w:ascii="Tahoma" w:eastAsia="Times New Roman" w:hAnsi="Tahoma" w:cs="Tahoma"/>
      <w:sz w:val="16"/>
      <w:szCs w:val="16"/>
      <w:lang w:eastAsia="ru-RU"/>
    </w:rPr>
  </w:style>
  <w:style w:type="paragraph" w:styleId="ac">
    <w:name w:val="Balloon Text"/>
    <w:basedOn w:val="a"/>
    <w:link w:val="ab"/>
    <w:uiPriority w:val="99"/>
    <w:semiHidden/>
    <w:unhideWhenUsed/>
    <w:rsid w:val="00FE4CA5"/>
    <w:pPr>
      <w:autoSpaceDE w:val="0"/>
      <w:autoSpaceDN w:val="0"/>
      <w:adjustRightInd w:val="0"/>
      <w:spacing w:after="0" w:line="240" w:lineRule="auto"/>
    </w:pPr>
    <w:rPr>
      <w:rFonts w:ascii="Tahoma" w:hAnsi="Tahoma" w:cs="Tahoma"/>
      <w:sz w:val="16"/>
      <w:szCs w:val="16"/>
    </w:rPr>
  </w:style>
  <w:style w:type="paragraph" w:customStyle="1" w:styleId="ad">
    <w:name w:val="Прижатый влево"/>
    <w:basedOn w:val="a"/>
    <w:next w:val="a"/>
    <w:uiPriority w:val="99"/>
    <w:rsid w:val="00FE4CA5"/>
    <w:pPr>
      <w:autoSpaceDE w:val="0"/>
      <w:autoSpaceDN w:val="0"/>
      <w:adjustRightInd w:val="0"/>
      <w:spacing w:after="0" w:line="240" w:lineRule="auto"/>
    </w:pPr>
    <w:rPr>
      <w:rFonts w:ascii="Arial" w:hAnsi="Arial" w:cs="Arial"/>
      <w:sz w:val="24"/>
      <w:szCs w:val="24"/>
    </w:rPr>
  </w:style>
  <w:style w:type="paragraph" w:customStyle="1" w:styleId="ae">
    <w:name w:val="Стиль"/>
    <w:uiPriority w:val="99"/>
    <w:rsid w:val="00DC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
    <w:name w:val="Hyperlink"/>
    <w:basedOn w:val="a0"/>
    <w:uiPriority w:val="99"/>
    <w:semiHidden/>
    <w:unhideWhenUsed/>
    <w:rsid w:val="00DC2FE6"/>
    <w:rPr>
      <w:color w:val="0000FF"/>
      <w:u w:val="single"/>
    </w:rPr>
  </w:style>
  <w:style w:type="character" w:styleId="af0">
    <w:name w:val="FollowedHyperlink"/>
    <w:basedOn w:val="a0"/>
    <w:uiPriority w:val="99"/>
    <w:semiHidden/>
    <w:unhideWhenUsed/>
    <w:rsid w:val="00DC2FE6"/>
    <w:rPr>
      <w:color w:val="800080"/>
      <w:u w:val="single"/>
    </w:rPr>
  </w:style>
  <w:style w:type="paragraph" w:customStyle="1" w:styleId="xl63">
    <w:name w:val="xl63"/>
    <w:basedOn w:val="a"/>
    <w:rsid w:val="00DC2FE6"/>
    <w:pPr>
      <w:spacing w:before="100" w:beforeAutospacing="1" w:after="100" w:afterAutospacing="1" w:line="240" w:lineRule="auto"/>
    </w:pPr>
    <w:rPr>
      <w:rFonts w:ascii="Times New Roman" w:hAnsi="Times New Roman"/>
      <w:sz w:val="24"/>
      <w:szCs w:val="24"/>
    </w:rPr>
  </w:style>
  <w:style w:type="paragraph" w:customStyle="1" w:styleId="xl64">
    <w:name w:val="xl64"/>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b/>
      <w:bCs/>
      <w:sz w:val="24"/>
      <w:szCs w:val="24"/>
    </w:rPr>
  </w:style>
  <w:style w:type="paragraph" w:customStyle="1" w:styleId="xl65">
    <w:name w:val="xl65"/>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66">
    <w:name w:val="xl66"/>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67">
    <w:name w:val="xl67"/>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68">
    <w:name w:val="xl68"/>
    <w:basedOn w:val="a"/>
    <w:rsid w:val="00DC2FE6"/>
    <w:pPr>
      <w:spacing w:before="100" w:beforeAutospacing="1" w:after="100" w:afterAutospacing="1" w:line="240" w:lineRule="auto"/>
      <w:jc w:val="right"/>
    </w:pPr>
    <w:rPr>
      <w:rFonts w:ascii="Times New Roman" w:hAnsi="Times New Roman"/>
      <w:color w:val="000000"/>
      <w:sz w:val="24"/>
      <w:szCs w:val="24"/>
    </w:rPr>
  </w:style>
  <w:style w:type="paragraph" w:customStyle="1" w:styleId="xl69">
    <w:name w:val="xl69"/>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rPr>
  </w:style>
  <w:style w:type="paragraph" w:customStyle="1" w:styleId="xl70">
    <w:name w:val="xl70"/>
    <w:basedOn w:val="a"/>
    <w:rsid w:val="00DC2FE6"/>
    <w:pPr>
      <w:spacing w:before="100" w:beforeAutospacing="1" w:after="100" w:afterAutospacing="1" w:line="240" w:lineRule="auto"/>
    </w:pPr>
    <w:rPr>
      <w:rFonts w:ascii="Times New Roman" w:hAnsi="Times New Roman"/>
      <w:b/>
      <w:bCs/>
      <w:sz w:val="24"/>
      <w:szCs w:val="24"/>
    </w:rPr>
  </w:style>
  <w:style w:type="paragraph" w:customStyle="1" w:styleId="xl71">
    <w:name w:val="xl71"/>
    <w:basedOn w:val="a"/>
    <w:rsid w:val="00DC2FE6"/>
    <w:pPr>
      <w:spacing w:before="100" w:beforeAutospacing="1" w:after="100" w:afterAutospacing="1" w:line="240" w:lineRule="auto"/>
    </w:pPr>
    <w:rPr>
      <w:rFonts w:ascii="Times New Roman" w:hAnsi="Times New Roman"/>
      <w:sz w:val="24"/>
      <w:szCs w:val="24"/>
    </w:rPr>
  </w:style>
  <w:style w:type="paragraph" w:customStyle="1" w:styleId="xl72">
    <w:name w:val="xl72"/>
    <w:basedOn w:val="a"/>
    <w:rsid w:val="00DC2F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3">
    <w:name w:val="xl73"/>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74">
    <w:name w:val="xl74"/>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75">
    <w:name w:val="xl75"/>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76">
    <w:name w:val="xl76"/>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bCs/>
      <w:sz w:val="24"/>
      <w:szCs w:val="24"/>
    </w:rPr>
  </w:style>
  <w:style w:type="paragraph" w:customStyle="1" w:styleId="xl77">
    <w:name w:val="xl77"/>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bCs/>
      <w:sz w:val="24"/>
      <w:szCs w:val="24"/>
    </w:rPr>
  </w:style>
  <w:style w:type="paragraph" w:customStyle="1" w:styleId="xl78">
    <w:name w:val="xl78"/>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b/>
      <w:bCs/>
      <w:sz w:val="24"/>
      <w:szCs w:val="24"/>
    </w:rPr>
  </w:style>
  <w:style w:type="paragraph" w:customStyle="1" w:styleId="xl79">
    <w:name w:val="xl79"/>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80">
    <w:name w:val="xl80"/>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81">
    <w:name w:val="xl81"/>
    <w:basedOn w:val="a"/>
    <w:rsid w:val="00DC2F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82">
    <w:name w:val="xl82"/>
    <w:basedOn w:val="a"/>
    <w:rsid w:val="00DC2F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b/>
      <w:bCs/>
      <w:sz w:val="24"/>
      <w:szCs w:val="24"/>
    </w:rPr>
  </w:style>
  <w:style w:type="paragraph" w:customStyle="1" w:styleId="xl83">
    <w:name w:val="xl83"/>
    <w:basedOn w:val="a"/>
    <w:rsid w:val="00DC2FE6"/>
    <w:pPr>
      <w:pBdr>
        <w:top w:val="single" w:sz="4" w:space="0" w:color="auto"/>
        <w:bottom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84">
    <w:name w:val="xl84"/>
    <w:basedOn w:val="a"/>
    <w:rsid w:val="00DC2F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85">
    <w:name w:val="xl85"/>
    <w:basedOn w:val="a"/>
    <w:rsid w:val="00DC2FE6"/>
    <w:pPr>
      <w:spacing w:before="100" w:beforeAutospacing="1" w:after="100" w:afterAutospacing="1" w:line="240" w:lineRule="auto"/>
      <w:jc w:val="center"/>
      <w:textAlignment w:val="center"/>
    </w:pPr>
    <w:rPr>
      <w:rFonts w:ascii="Times New Roman" w:hAnsi="Times New Roman"/>
      <w:b/>
      <w:bCs/>
      <w:sz w:val="24"/>
      <w:szCs w:val="24"/>
    </w:rPr>
  </w:style>
  <w:style w:type="paragraph" w:styleId="af1">
    <w:name w:val="footnote text"/>
    <w:basedOn w:val="a"/>
    <w:link w:val="af2"/>
    <w:uiPriority w:val="99"/>
    <w:semiHidden/>
    <w:unhideWhenUsed/>
    <w:rsid w:val="00F53260"/>
    <w:rPr>
      <w:sz w:val="20"/>
      <w:szCs w:val="20"/>
      <w:lang w:val="x-none" w:eastAsia="x-none"/>
    </w:rPr>
  </w:style>
  <w:style w:type="character" w:customStyle="1" w:styleId="af2">
    <w:name w:val="Текст сноски Знак"/>
    <w:basedOn w:val="a0"/>
    <w:link w:val="af1"/>
    <w:uiPriority w:val="99"/>
    <w:semiHidden/>
    <w:rsid w:val="00F53260"/>
    <w:rPr>
      <w:rFonts w:ascii="Calibri" w:eastAsia="Times New Roman" w:hAnsi="Calibri" w:cs="Times New Roman"/>
      <w:sz w:val="20"/>
      <w:szCs w:val="20"/>
      <w:lang w:val="x-none" w:eastAsia="x-none"/>
    </w:rPr>
  </w:style>
  <w:style w:type="paragraph" w:styleId="af3">
    <w:name w:val="Body Text"/>
    <w:basedOn w:val="a"/>
    <w:link w:val="af4"/>
    <w:uiPriority w:val="99"/>
    <w:unhideWhenUsed/>
    <w:rsid w:val="00F53260"/>
    <w:pPr>
      <w:spacing w:after="120"/>
    </w:pPr>
    <w:rPr>
      <w:lang w:val="x-none" w:eastAsia="x-none"/>
    </w:rPr>
  </w:style>
  <w:style w:type="character" w:customStyle="1" w:styleId="af4">
    <w:name w:val="Основной текст Знак"/>
    <w:basedOn w:val="a0"/>
    <w:link w:val="af3"/>
    <w:uiPriority w:val="99"/>
    <w:rsid w:val="00F53260"/>
    <w:rPr>
      <w:rFonts w:ascii="Calibri" w:eastAsia="Times New Roman" w:hAnsi="Calibri" w:cs="Times New Roman"/>
      <w:lang w:val="x-none" w:eastAsia="x-none"/>
    </w:rPr>
  </w:style>
  <w:style w:type="character" w:styleId="af5">
    <w:name w:val="footnote reference"/>
    <w:uiPriority w:val="99"/>
    <w:semiHidden/>
    <w:unhideWhenUsed/>
    <w:rsid w:val="00F5326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031953">
      <w:bodyDiv w:val="1"/>
      <w:marLeft w:val="0"/>
      <w:marRight w:val="0"/>
      <w:marTop w:val="0"/>
      <w:marBottom w:val="0"/>
      <w:divBdr>
        <w:top w:val="none" w:sz="0" w:space="0" w:color="auto"/>
        <w:left w:val="none" w:sz="0" w:space="0" w:color="auto"/>
        <w:bottom w:val="none" w:sz="0" w:space="0" w:color="auto"/>
        <w:right w:val="none" w:sz="0" w:space="0" w:color="auto"/>
      </w:divBdr>
    </w:div>
    <w:div w:id="406459196">
      <w:bodyDiv w:val="1"/>
      <w:marLeft w:val="0"/>
      <w:marRight w:val="0"/>
      <w:marTop w:val="0"/>
      <w:marBottom w:val="0"/>
      <w:divBdr>
        <w:top w:val="none" w:sz="0" w:space="0" w:color="auto"/>
        <w:left w:val="none" w:sz="0" w:space="0" w:color="auto"/>
        <w:bottom w:val="none" w:sz="0" w:space="0" w:color="auto"/>
        <w:right w:val="none" w:sz="0" w:space="0" w:color="auto"/>
      </w:divBdr>
    </w:div>
    <w:div w:id="736173692">
      <w:bodyDiv w:val="1"/>
      <w:marLeft w:val="0"/>
      <w:marRight w:val="0"/>
      <w:marTop w:val="0"/>
      <w:marBottom w:val="0"/>
      <w:divBdr>
        <w:top w:val="none" w:sz="0" w:space="0" w:color="auto"/>
        <w:left w:val="none" w:sz="0" w:space="0" w:color="auto"/>
        <w:bottom w:val="none" w:sz="0" w:space="0" w:color="auto"/>
        <w:right w:val="none" w:sz="0" w:space="0" w:color="auto"/>
      </w:divBdr>
    </w:div>
    <w:div w:id="923488186">
      <w:bodyDiv w:val="1"/>
      <w:marLeft w:val="0"/>
      <w:marRight w:val="0"/>
      <w:marTop w:val="0"/>
      <w:marBottom w:val="0"/>
      <w:divBdr>
        <w:top w:val="none" w:sz="0" w:space="0" w:color="auto"/>
        <w:left w:val="none" w:sz="0" w:space="0" w:color="auto"/>
        <w:bottom w:val="none" w:sz="0" w:space="0" w:color="auto"/>
        <w:right w:val="none" w:sz="0" w:space="0" w:color="auto"/>
      </w:divBdr>
    </w:div>
    <w:div w:id="1063986654">
      <w:bodyDiv w:val="1"/>
      <w:marLeft w:val="0"/>
      <w:marRight w:val="0"/>
      <w:marTop w:val="0"/>
      <w:marBottom w:val="0"/>
      <w:divBdr>
        <w:top w:val="none" w:sz="0" w:space="0" w:color="auto"/>
        <w:left w:val="none" w:sz="0" w:space="0" w:color="auto"/>
        <w:bottom w:val="none" w:sz="0" w:space="0" w:color="auto"/>
        <w:right w:val="none" w:sz="0" w:space="0" w:color="auto"/>
      </w:divBdr>
    </w:div>
    <w:div w:id="1373918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8396CB5A7CE5333CF02441683F693F5DBB4239D94B5E0879C8AD365292EEAC1FFFT0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8396CB5A7CE5333CF0245F6529056052B9496FD04E5A0A2F93F26D0FC5FET7D"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396CB5A7CE5333CF0245F6529056052B94D65D44C5E0A2F93F26D0FC5FET7D" TargetMode="External"/><Relationship Id="rId5" Type="http://schemas.openxmlformats.org/officeDocument/2006/relationships/webSettings" Target="webSettings.xml"/><Relationship Id="rId15" Type="http://schemas.openxmlformats.org/officeDocument/2006/relationships/hyperlink" Target="file:///C:\Users\&#1058;&#1086;&#1083;&#1089;&#1090;&#1099;&#1081;%20&#1052;&#1099;&#1089;\Desktop\&#1055;&#1088;&#1086;&#1077;&#1082;&#1090;%20&#1069;&#1074;&#1072;&#1082;&#1091;&#1072;&#1094;&#1080;&#1086;&#1085;&#1085;&#1072;&#1103;%20&#1082;&#1086;&#1084;&#1080;&#1089;&#1089;&#1080;&#1103;.docx" TargetMode="External"/><Relationship Id="rId10" Type="http://schemas.openxmlformats.org/officeDocument/2006/relationships/hyperlink" Target="file:///C:\Users\&#1058;&#1086;&#1083;&#1089;&#1090;&#1099;&#1081;%20&#1052;&#1099;&#1089;\Desktop\&#1055;&#1088;&#1086;&#1077;&#1082;&#1090;%20&#1069;&#1074;&#1072;&#1082;&#1091;&#1072;&#1094;&#1080;&#1086;&#1085;&#1085;&#1072;&#1103;%20&#1082;&#1086;&#1084;&#1080;&#1089;&#1089;&#1080;&#1103;.docx" TargetMode="External"/><Relationship Id="rId4" Type="http://schemas.openxmlformats.org/officeDocument/2006/relationships/settings" Target="settings.xml"/><Relationship Id="rId9" Type="http://schemas.openxmlformats.org/officeDocument/2006/relationships/hyperlink" Target="file:///C:\Users\&#1058;&#1086;&#1083;&#1089;&#1090;&#1099;&#1081;%20&#1052;&#1099;&#1089;\Desktop\&#1055;&#1088;&#1086;&#1077;&#1082;&#1090;%20&#1069;&#1074;&#1072;&#1082;&#1091;&#1072;&#1094;&#1080;&#1086;&#1085;&#1085;&#1072;&#1103;%20&#1082;&#1086;&#1084;&#1080;&#1089;&#1089;&#1080;&#1103;.docx" TargetMode="External"/><Relationship Id="rId14" Type="http://schemas.openxmlformats.org/officeDocument/2006/relationships/hyperlink" Target="file:///C:\Users\&#1058;&#1086;&#1083;&#1089;&#1090;&#1099;&#1081;%20&#1052;&#1099;&#1089;\Desktop\&#1055;&#1088;&#1086;&#1077;&#1082;&#1090;%20&#1069;&#1074;&#1072;&#1082;&#1091;&#1072;&#1094;&#1080;&#1086;&#1085;&#1085;&#1072;&#1103;%20&#1082;&#1086;&#1084;&#1080;&#1089;&#1089;&#1080;&#1103;.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039214-FCAB-40EA-9FC9-0CD4A2168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4896</Words>
  <Characters>27912</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32743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Толстый Мыс</dc:creator>
  <cp:keywords/>
  <dc:description/>
  <cp:lastModifiedBy>Толстый Мыс</cp:lastModifiedBy>
  <cp:revision>3</cp:revision>
  <dcterms:created xsi:type="dcterms:W3CDTF">2023-01-10T03:51:00Z</dcterms:created>
  <dcterms:modified xsi:type="dcterms:W3CDTF">2023-01-10T03:53:00Z</dcterms:modified>
</cp:coreProperties>
</file>