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9C0" w:rsidRDefault="00BA29C0" w:rsidP="00BA29C0">
      <w:pPr>
        <w:rPr>
          <w:rFonts w:ascii="Arial" w:hAnsi="Arial" w:cs="Arial"/>
        </w:rPr>
      </w:pPr>
    </w:p>
    <w:p w:rsidR="00BA29C0" w:rsidRPr="00BA29C0" w:rsidRDefault="00BA29C0" w:rsidP="00BA29C0">
      <w:pPr>
        <w:ind w:firstLine="709"/>
        <w:jc w:val="both"/>
        <w:rPr>
          <w:rFonts w:ascii="Arial" w:eastAsia="Calibri" w:hAnsi="Arial" w:cs="Arial"/>
          <w:noProof/>
          <w:lang w:eastAsia="en-US"/>
        </w:rPr>
      </w:pPr>
      <w:r w:rsidRPr="00BA29C0">
        <w:rPr>
          <w:rFonts w:ascii="Arial" w:eastAsia="Calibri" w:hAnsi="Arial" w:cs="Arial"/>
          <w:noProof/>
          <w:lang w:eastAsia="en-US"/>
        </w:rPr>
        <w:t xml:space="preserve">                                               </w:t>
      </w:r>
      <w:r w:rsidRPr="00BA29C0">
        <w:rPr>
          <w:rFonts w:ascii="Arial" w:eastAsia="Calibri" w:hAnsi="Arial" w:cs="Arial"/>
          <w:noProof/>
        </w:rPr>
        <w:drawing>
          <wp:inline distT="0" distB="0" distL="0" distR="0">
            <wp:extent cx="952500" cy="876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9C0" w:rsidRPr="00BA29C0" w:rsidRDefault="00BA29C0" w:rsidP="00BA29C0">
      <w:pPr>
        <w:tabs>
          <w:tab w:val="left" w:pos="7665"/>
        </w:tabs>
        <w:ind w:firstLine="709"/>
        <w:jc w:val="both"/>
        <w:rPr>
          <w:rFonts w:ascii="Arial" w:eastAsia="Calibri" w:hAnsi="Arial" w:cs="Arial"/>
          <w:noProof/>
          <w:lang w:eastAsia="en-US"/>
        </w:rPr>
      </w:pPr>
      <w:r w:rsidRPr="00BA29C0">
        <w:rPr>
          <w:rFonts w:ascii="Arial" w:eastAsia="Calibri" w:hAnsi="Arial" w:cs="Arial"/>
          <w:noProof/>
          <w:lang w:eastAsia="en-US"/>
        </w:rPr>
        <w:t xml:space="preserve">                                   РОССИЙСКАЯ ФЕДЕРАЦИЯ</w:t>
      </w:r>
      <w:r w:rsidRPr="00BA29C0">
        <w:rPr>
          <w:rFonts w:ascii="Arial" w:eastAsia="Calibri" w:hAnsi="Arial" w:cs="Arial"/>
          <w:noProof/>
          <w:lang w:eastAsia="en-US"/>
        </w:rPr>
        <w:tab/>
      </w:r>
    </w:p>
    <w:p w:rsidR="00BA29C0" w:rsidRPr="00BA29C0" w:rsidRDefault="00BA29C0" w:rsidP="00BA29C0">
      <w:pPr>
        <w:tabs>
          <w:tab w:val="center" w:pos="4677"/>
          <w:tab w:val="left" w:pos="7537"/>
        </w:tabs>
        <w:ind w:firstLine="709"/>
        <w:rPr>
          <w:rFonts w:ascii="Arial" w:eastAsia="Calibri" w:hAnsi="Arial" w:cs="Arial"/>
          <w:noProof/>
          <w:lang w:eastAsia="en-US"/>
        </w:rPr>
      </w:pPr>
      <w:r w:rsidRPr="00BA29C0">
        <w:rPr>
          <w:rFonts w:ascii="Arial" w:eastAsia="Calibri" w:hAnsi="Arial" w:cs="Arial"/>
          <w:noProof/>
          <w:lang w:eastAsia="en-US"/>
        </w:rPr>
        <w:tab/>
        <w:t>КРАСНОЯРСКИЙ КРАЙ</w:t>
      </w:r>
      <w:r w:rsidRPr="00BA29C0">
        <w:rPr>
          <w:rFonts w:ascii="Arial" w:eastAsia="Calibri" w:hAnsi="Arial" w:cs="Arial"/>
          <w:noProof/>
          <w:lang w:eastAsia="en-US"/>
        </w:rPr>
        <w:tab/>
      </w:r>
    </w:p>
    <w:p w:rsidR="00BA29C0" w:rsidRPr="00BA29C0" w:rsidRDefault="00BA29C0" w:rsidP="00BA29C0">
      <w:pPr>
        <w:jc w:val="center"/>
        <w:rPr>
          <w:rFonts w:ascii="Arial" w:hAnsi="Arial" w:cs="Arial"/>
        </w:rPr>
      </w:pPr>
      <w:r w:rsidRPr="00BA29C0">
        <w:rPr>
          <w:rFonts w:ascii="Arial" w:hAnsi="Arial" w:cs="Arial"/>
        </w:rPr>
        <w:t>НОВОСЕЛОВСКИЙ РАЙОН</w:t>
      </w:r>
    </w:p>
    <w:p w:rsidR="00BA29C0" w:rsidRPr="00BA29C0" w:rsidRDefault="00BA29C0" w:rsidP="00BA29C0">
      <w:pPr>
        <w:jc w:val="center"/>
        <w:rPr>
          <w:rFonts w:ascii="Arial" w:hAnsi="Arial" w:cs="Arial"/>
        </w:rPr>
      </w:pPr>
      <w:r w:rsidRPr="00BA29C0">
        <w:rPr>
          <w:rFonts w:ascii="Arial" w:hAnsi="Arial" w:cs="Arial"/>
        </w:rPr>
        <w:t>АДМИНИСТРАЦИЯ ТОЛСТОМЫСЕНСКОГО СЕЛЬСОВЕТА</w:t>
      </w:r>
    </w:p>
    <w:p w:rsidR="00BA29C0" w:rsidRPr="00BA29C0" w:rsidRDefault="00BA29C0" w:rsidP="00BA29C0">
      <w:pPr>
        <w:tabs>
          <w:tab w:val="left" w:pos="709"/>
        </w:tabs>
        <w:jc w:val="right"/>
        <w:rPr>
          <w:rFonts w:ascii="Arial" w:hAnsi="Arial" w:cs="Arial"/>
          <w:b/>
        </w:rPr>
      </w:pPr>
      <w:r w:rsidRPr="00BA29C0">
        <w:rPr>
          <w:rFonts w:ascii="Arial" w:hAnsi="Arial" w:cs="Arial"/>
          <w:b/>
        </w:rPr>
        <w:t xml:space="preserve">                                                       </w:t>
      </w:r>
    </w:p>
    <w:p w:rsidR="00BA29C0" w:rsidRPr="00BA29C0" w:rsidRDefault="00BA29C0" w:rsidP="00BA29C0">
      <w:pPr>
        <w:jc w:val="center"/>
        <w:rPr>
          <w:rFonts w:ascii="Arial" w:hAnsi="Arial" w:cs="Arial"/>
        </w:rPr>
      </w:pPr>
      <w:r w:rsidRPr="00BA29C0">
        <w:rPr>
          <w:rFonts w:ascii="Arial" w:hAnsi="Arial" w:cs="Arial"/>
        </w:rPr>
        <w:t>ПОСТАНОВЛЕНИЕ</w:t>
      </w:r>
    </w:p>
    <w:p w:rsidR="00BA29C0" w:rsidRPr="00BA29C0" w:rsidRDefault="00BA29C0" w:rsidP="00BA29C0">
      <w:pPr>
        <w:rPr>
          <w:rFonts w:ascii="Arial" w:hAnsi="Arial" w:cs="Arial"/>
        </w:rPr>
      </w:pPr>
    </w:p>
    <w:p w:rsidR="00BA29C0" w:rsidRPr="00BA29C0" w:rsidRDefault="00BA29C0" w:rsidP="00BA29C0">
      <w:pPr>
        <w:rPr>
          <w:rFonts w:ascii="Arial" w:hAnsi="Arial" w:cs="Arial"/>
        </w:rPr>
      </w:pPr>
      <w:r w:rsidRPr="00BA29C0">
        <w:rPr>
          <w:rFonts w:ascii="Arial" w:hAnsi="Arial" w:cs="Arial"/>
        </w:rPr>
        <w:t>02.02.2024года                             пос. Толстый Мыс                                    № 05</w:t>
      </w:r>
    </w:p>
    <w:p w:rsidR="00BA29C0" w:rsidRPr="00BA29C0" w:rsidRDefault="00BA29C0" w:rsidP="00BA29C0">
      <w:pPr>
        <w:shd w:val="clear" w:color="auto" w:fill="FFFFFF"/>
        <w:tabs>
          <w:tab w:val="left" w:pos="3494"/>
          <w:tab w:val="left" w:pos="6293"/>
        </w:tabs>
        <w:spacing w:before="5" w:line="317" w:lineRule="exact"/>
        <w:ind w:right="758"/>
        <w:rPr>
          <w:rFonts w:ascii="Arial" w:hAnsi="Arial" w:cs="Arial"/>
          <w:color w:val="000000"/>
          <w:spacing w:val="-10"/>
        </w:rPr>
      </w:pPr>
    </w:p>
    <w:p w:rsidR="00BA29C0" w:rsidRPr="00BA29C0" w:rsidRDefault="00BA29C0" w:rsidP="00BA29C0">
      <w:pPr>
        <w:rPr>
          <w:rFonts w:ascii="Arial" w:hAnsi="Arial" w:cs="Arial"/>
        </w:rPr>
      </w:pPr>
      <w:r w:rsidRPr="00BA29C0">
        <w:rPr>
          <w:rFonts w:ascii="Arial" w:hAnsi="Arial" w:cs="Arial"/>
        </w:rPr>
        <w:t>О внесении изменений в постановление</w:t>
      </w:r>
    </w:p>
    <w:p w:rsidR="00BA29C0" w:rsidRPr="00BA29C0" w:rsidRDefault="00BA29C0" w:rsidP="00BA29C0">
      <w:pPr>
        <w:shd w:val="clear" w:color="auto" w:fill="FFFFFF"/>
        <w:tabs>
          <w:tab w:val="left" w:pos="3494"/>
          <w:tab w:val="left" w:pos="6293"/>
        </w:tabs>
        <w:spacing w:before="5" w:line="317" w:lineRule="exact"/>
        <w:ind w:right="278"/>
        <w:rPr>
          <w:rFonts w:ascii="Arial" w:hAnsi="Arial" w:cs="Arial"/>
          <w:color w:val="000000"/>
          <w:spacing w:val="-10"/>
        </w:rPr>
      </w:pPr>
      <w:r w:rsidRPr="00BA29C0">
        <w:rPr>
          <w:rFonts w:ascii="Arial" w:hAnsi="Arial" w:cs="Arial"/>
          <w:color w:val="000000"/>
          <w:spacing w:val="-10"/>
        </w:rPr>
        <w:t xml:space="preserve">№ 05 от 16.01.2009 г. «Об установлении стоимости </w:t>
      </w:r>
    </w:p>
    <w:p w:rsidR="00BA29C0" w:rsidRPr="00BA29C0" w:rsidRDefault="00BA29C0" w:rsidP="00BA29C0">
      <w:pPr>
        <w:shd w:val="clear" w:color="auto" w:fill="FFFFFF"/>
        <w:tabs>
          <w:tab w:val="left" w:pos="3494"/>
          <w:tab w:val="left" w:pos="6293"/>
          <w:tab w:val="left" w:pos="7680"/>
        </w:tabs>
        <w:spacing w:before="5" w:line="317" w:lineRule="exact"/>
        <w:ind w:right="1838"/>
        <w:rPr>
          <w:rFonts w:ascii="Arial" w:hAnsi="Arial" w:cs="Arial"/>
          <w:color w:val="000000"/>
          <w:spacing w:val="-10"/>
        </w:rPr>
      </w:pPr>
      <w:r w:rsidRPr="00BA29C0">
        <w:rPr>
          <w:rFonts w:ascii="Arial" w:hAnsi="Arial" w:cs="Arial"/>
          <w:color w:val="000000"/>
          <w:spacing w:val="-10"/>
        </w:rPr>
        <w:t xml:space="preserve">услуг по погребению» </w:t>
      </w:r>
    </w:p>
    <w:p w:rsidR="00BA29C0" w:rsidRPr="00BA29C0" w:rsidRDefault="00BA29C0" w:rsidP="00BA29C0">
      <w:pPr>
        <w:shd w:val="clear" w:color="auto" w:fill="FFFFFF"/>
        <w:tabs>
          <w:tab w:val="left" w:pos="3494"/>
          <w:tab w:val="left" w:pos="6293"/>
          <w:tab w:val="left" w:pos="7680"/>
        </w:tabs>
        <w:spacing w:before="5" w:line="317" w:lineRule="exact"/>
        <w:ind w:right="1838"/>
        <w:rPr>
          <w:rFonts w:ascii="Arial" w:hAnsi="Arial" w:cs="Arial"/>
          <w:color w:val="000000"/>
          <w:spacing w:val="-10"/>
        </w:rPr>
      </w:pPr>
    </w:p>
    <w:p w:rsidR="00BA29C0" w:rsidRPr="00BA29C0" w:rsidRDefault="00BA29C0" w:rsidP="00BA29C0">
      <w:pPr>
        <w:shd w:val="clear" w:color="auto" w:fill="FFFFFF"/>
        <w:tabs>
          <w:tab w:val="left" w:pos="709"/>
          <w:tab w:val="left" w:pos="6293"/>
          <w:tab w:val="left" w:pos="8520"/>
        </w:tabs>
        <w:spacing w:before="5" w:line="317" w:lineRule="exact"/>
        <w:ind w:right="998" w:firstLine="567"/>
        <w:jc w:val="both"/>
        <w:rPr>
          <w:rFonts w:ascii="Arial" w:hAnsi="Arial" w:cs="Arial"/>
          <w:color w:val="000000"/>
          <w:spacing w:val="-10"/>
        </w:rPr>
      </w:pPr>
      <w:r w:rsidRPr="00BA29C0">
        <w:rPr>
          <w:rFonts w:ascii="Arial" w:hAnsi="Arial" w:cs="Arial"/>
          <w:color w:val="000000"/>
          <w:spacing w:val="-10"/>
        </w:rPr>
        <w:t xml:space="preserve"> На основании Федерального закона от 12 января 1996 года № 8 – ФЗ «О погребении и похоронном деле» (в редакции от 03 декабря 2008 года), руководствуясь ст. 6 п. 26 Устава Толстомысенского сельсовета,</w:t>
      </w:r>
    </w:p>
    <w:p w:rsidR="00BA29C0" w:rsidRPr="00BA29C0" w:rsidRDefault="00BA29C0" w:rsidP="00BA29C0">
      <w:pPr>
        <w:shd w:val="clear" w:color="auto" w:fill="FFFFFF"/>
        <w:tabs>
          <w:tab w:val="left" w:pos="709"/>
          <w:tab w:val="left" w:pos="6293"/>
          <w:tab w:val="left" w:pos="8520"/>
        </w:tabs>
        <w:spacing w:before="5" w:line="317" w:lineRule="exact"/>
        <w:ind w:right="998"/>
        <w:rPr>
          <w:rFonts w:ascii="Arial" w:hAnsi="Arial" w:cs="Arial"/>
          <w:color w:val="000000"/>
          <w:spacing w:val="-10"/>
        </w:rPr>
      </w:pPr>
    </w:p>
    <w:p w:rsidR="00BA29C0" w:rsidRPr="00BA29C0" w:rsidRDefault="00BA29C0" w:rsidP="00BA29C0">
      <w:pPr>
        <w:shd w:val="clear" w:color="auto" w:fill="FFFFFF"/>
        <w:tabs>
          <w:tab w:val="left" w:pos="3494"/>
          <w:tab w:val="left" w:pos="6293"/>
          <w:tab w:val="left" w:pos="8520"/>
        </w:tabs>
        <w:spacing w:before="5" w:line="317" w:lineRule="exact"/>
        <w:ind w:right="998"/>
        <w:jc w:val="center"/>
        <w:rPr>
          <w:rFonts w:ascii="Arial" w:hAnsi="Arial" w:cs="Arial"/>
          <w:color w:val="000000"/>
          <w:spacing w:val="-10"/>
        </w:rPr>
      </w:pPr>
      <w:r w:rsidRPr="00BA29C0">
        <w:rPr>
          <w:rFonts w:ascii="Arial" w:hAnsi="Arial" w:cs="Arial"/>
          <w:color w:val="000000"/>
          <w:spacing w:val="-10"/>
        </w:rPr>
        <w:t>ПОСТАНОВЛЯЮ:</w:t>
      </w:r>
    </w:p>
    <w:p w:rsidR="00BA29C0" w:rsidRDefault="00BA29C0" w:rsidP="00BA29C0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="Arial" w:hAnsi="Arial" w:cs="Arial"/>
          <w:color w:val="000000"/>
          <w:spacing w:val="-10"/>
        </w:rPr>
      </w:pPr>
    </w:p>
    <w:p w:rsidR="00BA29C0" w:rsidRDefault="00BA29C0" w:rsidP="00BA29C0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color w:val="000000"/>
          <w:spacing w:val="-10"/>
        </w:rPr>
        <w:t xml:space="preserve">1. </w:t>
      </w:r>
      <w:r w:rsidRPr="00BA29C0">
        <w:rPr>
          <w:rFonts w:ascii="Arial" w:hAnsi="Arial" w:cs="Arial"/>
        </w:rPr>
        <w:t>Внести изменения в постановление от 16.01.2009 г. №05 «Об установлении стоимости услуг по погребению» (в редакции от 30.01.2017 №01, от 01.02.2022 №06, от 10.02.2023 № 09), приложение № 1 изложить в новой редакции.</w:t>
      </w:r>
    </w:p>
    <w:p w:rsidR="00BA29C0" w:rsidRDefault="00BA29C0" w:rsidP="00BA29C0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proofErr w:type="gramStart"/>
      <w:r w:rsidRPr="00BA29C0">
        <w:rPr>
          <w:rFonts w:ascii="Arial" w:hAnsi="Arial" w:cs="Arial"/>
        </w:rPr>
        <w:t>Контроль за</w:t>
      </w:r>
      <w:proofErr w:type="gramEnd"/>
      <w:r w:rsidRPr="00BA29C0">
        <w:rPr>
          <w:rFonts w:ascii="Arial" w:hAnsi="Arial" w:cs="Arial"/>
        </w:rPr>
        <w:t xml:space="preserve"> выполнением данного постановления оставляю за собой.</w:t>
      </w:r>
    </w:p>
    <w:p w:rsidR="00BA29C0" w:rsidRPr="00BA29C0" w:rsidRDefault="00BA29C0" w:rsidP="00BA29C0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BA29C0">
        <w:rPr>
          <w:rFonts w:ascii="Arial" w:hAnsi="Arial" w:cs="Arial"/>
          <w:color w:val="000000"/>
          <w:spacing w:val="-10"/>
        </w:rPr>
        <w:t xml:space="preserve">Постановление вступает в силу </w:t>
      </w:r>
      <w:r w:rsidRPr="00BA29C0">
        <w:rPr>
          <w:rFonts w:ascii="Arial" w:hAnsi="Arial" w:cs="Arial"/>
        </w:rPr>
        <w:t>в день, следующий за днем его    официального опубликования в газете «Толстомысенские вести» и в сети «Интернет» и применяется к правоотношениям, возникшим с 01.02.2023 года</w:t>
      </w:r>
      <w:r w:rsidRPr="00BA29C0">
        <w:rPr>
          <w:rFonts w:ascii="Arial" w:hAnsi="Arial" w:cs="Arial"/>
          <w:color w:val="000000"/>
          <w:spacing w:val="-10"/>
        </w:rPr>
        <w:t>.</w:t>
      </w:r>
    </w:p>
    <w:p w:rsidR="00BA29C0" w:rsidRPr="00BA29C0" w:rsidRDefault="00BA29C0" w:rsidP="00BA29C0">
      <w:pPr>
        <w:shd w:val="clear" w:color="auto" w:fill="FFFFFF"/>
        <w:tabs>
          <w:tab w:val="left" w:pos="284"/>
          <w:tab w:val="left" w:pos="709"/>
          <w:tab w:val="left" w:pos="6293"/>
          <w:tab w:val="left" w:pos="8520"/>
        </w:tabs>
        <w:spacing w:before="5" w:line="317" w:lineRule="exact"/>
        <w:ind w:right="37"/>
        <w:jc w:val="both"/>
        <w:rPr>
          <w:rFonts w:ascii="Arial" w:hAnsi="Arial" w:cs="Arial"/>
          <w:color w:val="000000"/>
          <w:spacing w:val="-10"/>
        </w:rPr>
      </w:pPr>
    </w:p>
    <w:p w:rsidR="00BA29C0" w:rsidRPr="00BA29C0" w:rsidRDefault="00BA29C0" w:rsidP="00BA29C0">
      <w:pPr>
        <w:shd w:val="clear" w:color="auto" w:fill="FFFFFF"/>
        <w:tabs>
          <w:tab w:val="left" w:pos="284"/>
          <w:tab w:val="left" w:pos="709"/>
          <w:tab w:val="left" w:pos="6293"/>
          <w:tab w:val="left" w:pos="8520"/>
        </w:tabs>
        <w:spacing w:before="5" w:line="317" w:lineRule="exact"/>
        <w:ind w:right="37"/>
        <w:jc w:val="both"/>
        <w:rPr>
          <w:rFonts w:ascii="Arial" w:hAnsi="Arial" w:cs="Arial"/>
          <w:color w:val="000000"/>
          <w:spacing w:val="-10"/>
        </w:rPr>
      </w:pPr>
    </w:p>
    <w:p w:rsidR="00BA29C0" w:rsidRPr="00BA29C0" w:rsidRDefault="00BA29C0" w:rsidP="00BA29C0">
      <w:pPr>
        <w:shd w:val="clear" w:color="auto" w:fill="FFFFFF"/>
        <w:tabs>
          <w:tab w:val="left" w:pos="284"/>
          <w:tab w:val="left" w:pos="709"/>
          <w:tab w:val="left" w:pos="6293"/>
          <w:tab w:val="left" w:pos="8520"/>
        </w:tabs>
        <w:spacing w:before="5" w:line="317" w:lineRule="exact"/>
        <w:ind w:right="37"/>
        <w:jc w:val="both"/>
        <w:rPr>
          <w:rFonts w:ascii="Arial" w:hAnsi="Arial" w:cs="Arial"/>
          <w:color w:val="000000"/>
          <w:spacing w:val="-10"/>
        </w:rPr>
      </w:pPr>
    </w:p>
    <w:p w:rsidR="00BA29C0" w:rsidRDefault="00BA29C0" w:rsidP="00BA29C0">
      <w:pPr>
        <w:shd w:val="clear" w:color="auto" w:fill="FFFFFF"/>
        <w:tabs>
          <w:tab w:val="left" w:pos="3494"/>
          <w:tab w:val="left" w:pos="6293"/>
        </w:tabs>
        <w:spacing w:before="5" w:line="317" w:lineRule="exact"/>
        <w:ind w:right="758"/>
        <w:rPr>
          <w:rFonts w:ascii="Arial" w:hAnsi="Arial" w:cs="Arial"/>
          <w:color w:val="000000"/>
          <w:spacing w:val="-10"/>
        </w:rPr>
      </w:pPr>
    </w:p>
    <w:p w:rsidR="00BA29C0" w:rsidRDefault="00BA29C0" w:rsidP="00BA29C0">
      <w:pPr>
        <w:shd w:val="clear" w:color="auto" w:fill="FFFFFF"/>
        <w:tabs>
          <w:tab w:val="left" w:pos="3494"/>
          <w:tab w:val="left" w:pos="6293"/>
        </w:tabs>
        <w:spacing w:before="5" w:line="317" w:lineRule="exact"/>
        <w:ind w:right="758"/>
        <w:rPr>
          <w:rFonts w:ascii="Arial" w:hAnsi="Arial" w:cs="Arial"/>
          <w:color w:val="000000"/>
          <w:spacing w:val="-10"/>
        </w:rPr>
      </w:pPr>
    </w:p>
    <w:p w:rsidR="00BA29C0" w:rsidRPr="00BA29C0" w:rsidRDefault="00BA29C0" w:rsidP="00BA29C0">
      <w:pPr>
        <w:shd w:val="clear" w:color="auto" w:fill="FFFFFF"/>
        <w:tabs>
          <w:tab w:val="left" w:pos="3494"/>
          <w:tab w:val="left" w:pos="6293"/>
        </w:tabs>
        <w:spacing w:before="5" w:line="317" w:lineRule="exact"/>
        <w:ind w:right="758"/>
        <w:rPr>
          <w:rFonts w:ascii="Arial" w:hAnsi="Arial" w:cs="Arial"/>
          <w:color w:val="000000"/>
          <w:spacing w:val="-10"/>
        </w:rPr>
      </w:pPr>
      <w:r w:rsidRPr="00BA29C0">
        <w:rPr>
          <w:rFonts w:ascii="Arial" w:hAnsi="Arial" w:cs="Arial"/>
          <w:color w:val="000000"/>
          <w:spacing w:val="-10"/>
        </w:rPr>
        <w:t xml:space="preserve">  Глава сельсовета                                                           О.С. </w:t>
      </w:r>
      <w:proofErr w:type="spellStart"/>
      <w:r w:rsidRPr="00BA29C0">
        <w:rPr>
          <w:rFonts w:ascii="Arial" w:hAnsi="Arial" w:cs="Arial"/>
          <w:color w:val="000000"/>
          <w:spacing w:val="-10"/>
        </w:rPr>
        <w:t>Бослер</w:t>
      </w:r>
      <w:proofErr w:type="spellEnd"/>
    </w:p>
    <w:p w:rsidR="00BA29C0" w:rsidRPr="00BA29C0" w:rsidRDefault="00BA29C0" w:rsidP="00BA29C0">
      <w:pPr>
        <w:shd w:val="clear" w:color="auto" w:fill="FFFFFF"/>
        <w:tabs>
          <w:tab w:val="left" w:pos="284"/>
          <w:tab w:val="left" w:pos="3494"/>
          <w:tab w:val="left" w:pos="6293"/>
        </w:tabs>
        <w:spacing w:before="5" w:line="317" w:lineRule="exact"/>
        <w:ind w:right="758"/>
        <w:rPr>
          <w:rFonts w:ascii="Arial" w:hAnsi="Arial" w:cs="Arial"/>
          <w:color w:val="000000"/>
          <w:spacing w:val="-10"/>
        </w:rPr>
      </w:pPr>
    </w:p>
    <w:p w:rsidR="00BA29C0" w:rsidRPr="00BA29C0" w:rsidRDefault="00BA29C0" w:rsidP="00BA29C0">
      <w:pPr>
        <w:shd w:val="clear" w:color="auto" w:fill="FFFFFF"/>
        <w:tabs>
          <w:tab w:val="left" w:pos="3494"/>
          <w:tab w:val="left" w:pos="6293"/>
        </w:tabs>
        <w:spacing w:before="5" w:line="317" w:lineRule="exact"/>
        <w:ind w:right="758"/>
        <w:rPr>
          <w:rFonts w:ascii="Arial" w:hAnsi="Arial" w:cs="Arial"/>
          <w:color w:val="000000"/>
          <w:spacing w:val="-10"/>
        </w:rPr>
      </w:pPr>
    </w:p>
    <w:p w:rsidR="00885532" w:rsidRDefault="00885532" w:rsidP="00BA29C0">
      <w:pPr>
        <w:jc w:val="right"/>
        <w:rPr>
          <w:rFonts w:ascii="Arial" w:hAnsi="Arial" w:cs="Arial"/>
        </w:rPr>
      </w:pPr>
    </w:p>
    <w:p w:rsidR="00885532" w:rsidRDefault="00885532" w:rsidP="00BA29C0">
      <w:pPr>
        <w:jc w:val="right"/>
        <w:rPr>
          <w:rFonts w:ascii="Arial" w:hAnsi="Arial" w:cs="Arial"/>
        </w:rPr>
      </w:pPr>
    </w:p>
    <w:p w:rsidR="00885532" w:rsidRDefault="00885532" w:rsidP="00BA29C0">
      <w:pPr>
        <w:jc w:val="right"/>
        <w:rPr>
          <w:rFonts w:ascii="Arial" w:hAnsi="Arial" w:cs="Arial"/>
        </w:rPr>
      </w:pPr>
    </w:p>
    <w:p w:rsidR="00885532" w:rsidRDefault="00885532" w:rsidP="00BA29C0">
      <w:pPr>
        <w:jc w:val="right"/>
        <w:rPr>
          <w:rFonts w:ascii="Arial" w:hAnsi="Arial" w:cs="Arial"/>
        </w:rPr>
      </w:pPr>
    </w:p>
    <w:p w:rsidR="00885532" w:rsidRDefault="00885532" w:rsidP="00BA29C0">
      <w:pPr>
        <w:jc w:val="right"/>
        <w:rPr>
          <w:rFonts w:ascii="Arial" w:hAnsi="Arial" w:cs="Arial"/>
        </w:rPr>
      </w:pPr>
    </w:p>
    <w:p w:rsidR="00885532" w:rsidRDefault="00885532" w:rsidP="00BA29C0">
      <w:pPr>
        <w:jc w:val="right"/>
        <w:rPr>
          <w:rFonts w:ascii="Arial" w:hAnsi="Arial" w:cs="Arial"/>
        </w:rPr>
      </w:pPr>
    </w:p>
    <w:p w:rsidR="00885532" w:rsidRDefault="00885532" w:rsidP="00BA29C0">
      <w:pPr>
        <w:jc w:val="right"/>
        <w:rPr>
          <w:rFonts w:ascii="Arial" w:hAnsi="Arial" w:cs="Arial"/>
        </w:rPr>
      </w:pPr>
    </w:p>
    <w:p w:rsidR="00885532" w:rsidRDefault="00885532" w:rsidP="00BA29C0">
      <w:pPr>
        <w:jc w:val="right"/>
        <w:rPr>
          <w:rFonts w:ascii="Arial" w:hAnsi="Arial" w:cs="Arial"/>
        </w:rPr>
      </w:pPr>
    </w:p>
    <w:p w:rsidR="00885532" w:rsidRDefault="00885532" w:rsidP="00BA29C0">
      <w:pPr>
        <w:jc w:val="right"/>
        <w:rPr>
          <w:rFonts w:ascii="Arial" w:hAnsi="Arial" w:cs="Arial"/>
        </w:rPr>
      </w:pPr>
    </w:p>
    <w:p w:rsidR="00BA29C0" w:rsidRPr="00BA29C0" w:rsidRDefault="00BA29C0" w:rsidP="00BA29C0">
      <w:pPr>
        <w:jc w:val="right"/>
        <w:rPr>
          <w:rFonts w:ascii="Arial" w:hAnsi="Arial" w:cs="Arial"/>
        </w:rPr>
      </w:pPr>
      <w:r w:rsidRPr="00BA29C0">
        <w:rPr>
          <w:rFonts w:ascii="Arial" w:hAnsi="Arial" w:cs="Arial"/>
        </w:rPr>
        <w:lastRenderedPageBreak/>
        <w:t xml:space="preserve">Приложение 1 </w:t>
      </w:r>
    </w:p>
    <w:p w:rsidR="00BA29C0" w:rsidRPr="00BA29C0" w:rsidRDefault="00BA29C0" w:rsidP="00BA29C0">
      <w:pPr>
        <w:jc w:val="right"/>
        <w:rPr>
          <w:rFonts w:ascii="Arial" w:hAnsi="Arial" w:cs="Arial"/>
        </w:rPr>
      </w:pPr>
      <w:r w:rsidRPr="00BA29C0">
        <w:rPr>
          <w:rFonts w:ascii="Arial" w:hAnsi="Arial" w:cs="Arial"/>
        </w:rPr>
        <w:t xml:space="preserve">                                                                                                              к постановлению </w:t>
      </w:r>
    </w:p>
    <w:p w:rsidR="00BA29C0" w:rsidRPr="00BA29C0" w:rsidRDefault="00BA29C0" w:rsidP="00BA29C0">
      <w:pPr>
        <w:rPr>
          <w:rFonts w:ascii="Arial" w:hAnsi="Arial" w:cs="Arial"/>
        </w:rPr>
      </w:pPr>
      <w:r w:rsidRPr="00BA29C0">
        <w:rPr>
          <w:rFonts w:ascii="Arial" w:hAnsi="Arial" w:cs="Arial"/>
        </w:rPr>
        <w:t xml:space="preserve">                                                                                                   </w:t>
      </w:r>
      <w:r w:rsidR="00885532">
        <w:rPr>
          <w:rFonts w:ascii="Arial" w:hAnsi="Arial" w:cs="Arial"/>
        </w:rPr>
        <w:t xml:space="preserve">  </w:t>
      </w:r>
      <w:r w:rsidRPr="00BA29C0">
        <w:rPr>
          <w:rFonts w:ascii="Arial" w:hAnsi="Arial" w:cs="Arial"/>
        </w:rPr>
        <w:t>от 02.02.2024года №05</w:t>
      </w:r>
    </w:p>
    <w:p w:rsidR="00BA29C0" w:rsidRPr="00BA29C0" w:rsidRDefault="00BA29C0" w:rsidP="00BA29C0">
      <w:pPr>
        <w:ind w:left="-426"/>
        <w:jc w:val="center"/>
        <w:rPr>
          <w:rFonts w:ascii="Arial" w:hAnsi="Arial" w:cs="Arial"/>
        </w:rPr>
      </w:pPr>
    </w:p>
    <w:p w:rsidR="00BA29C0" w:rsidRPr="00BA29C0" w:rsidRDefault="00BA29C0" w:rsidP="00BA29C0">
      <w:pPr>
        <w:ind w:left="-426"/>
        <w:jc w:val="center"/>
        <w:rPr>
          <w:rFonts w:ascii="Arial" w:hAnsi="Arial" w:cs="Arial"/>
        </w:rPr>
      </w:pPr>
    </w:p>
    <w:p w:rsidR="00BA29C0" w:rsidRPr="00BA29C0" w:rsidRDefault="00BA29C0" w:rsidP="00BA29C0">
      <w:pPr>
        <w:jc w:val="center"/>
        <w:rPr>
          <w:rFonts w:ascii="Arial" w:hAnsi="Arial" w:cs="Arial"/>
        </w:rPr>
      </w:pPr>
      <w:r w:rsidRPr="00BA29C0">
        <w:rPr>
          <w:rFonts w:ascii="Arial" w:hAnsi="Arial" w:cs="Arial"/>
        </w:rPr>
        <w:t>ГАРАНТИРОВАННЫЙ ПЕРЕЧЕНЬ</w:t>
      </w:r>
    </w:p>
    <w:p w:rsidR="00BA29C0" w:rsidRPr="00BA29C0" w:rsidRDefault="00BA29C0" w:rsidP="00BA29C0">
      <w:pPr>
        <w:jc w:val="center"/>
        <w:rPr>
          <w:rFonts w:ascii="Arial" w:hAnsi="Arial" w:cs="Arial"/>
        </w:rPr>
      </w:pPr>
      <w:r w:rsidRPr="00BA29C0">
        <w:rPr>
          <w:rFonts w:ascii="Arial" w:hAnsi="Arial" w:cs="Arial"/>
        </w:rPr>
        <w:t>И СТОИМОСТЬ УСЛУГ ПО ПОГРЕБЕНИЮ</w:t>
      </w:r>
    </w:p>
    <w:p w:rsidR="00BA29C0" w:rsidRPr="00BA29C0" w:rsidRDefault="00BA29C0" w:rsidP="00BA29C0">
      <w:pPr>
        <w:jc w:val="center"/>
        <w:rPr>
          <w:rFonts w:ascii="Arial" w:hAnsi="Arial" w:cs="Arial"/>
        </w:rPr>
      </w:pPr>
      <w:r w:rsidRPr="00BA29C0">
        <w:rPr>
          <w:rFonts w:ascii="Arial" w:hAnsi="Arial" w:cs="Arial"/>
        </w:rPr>
        <w:t>с 01 февраля 2024 года</w:t>
      </w:r>
    </w:p>
    <w:p w:rsidR="00BA29C0" w:rsidRPr="00BA29C0" w:rsidRDefault="00BA29C0" w:rsidP="00BA29C0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3"/>
        <w:gridCol w:w="5927"/>
        <w:gridCol w:w="2745"/>
      </w:tblGrid>
      <w:tr w:rsidR="00BA29C0" w:rsidRPr="00BA29C0" w:rsidTr="00FB193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C0" w:rsidRPr="00BA29C0" w:rsidRDefault="00BA29C0" w:rsidP="00BA29C0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BA29C0">
              <w:rPr>
                <w:rFonts w:ascii="Arial" w:hAnsi="Arial" w:cs="Arial"/>
                <w:lang w:eastAsia="en-US"/>
              </w:rPr>
              <w:t>№</w:t>
            </w:r>
          </w:p>
          <w:p w:rsidR="00BA29C0" w:rsidRPr="00BA29C0" w:rsidRDefault="00BA29C0" w:rsidP="00BA29C0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proofErr w:type="gramStart"/>
            <w:r w:rsidRPr="00BA29C0">
              <w:rPr>
                <w:rFonts w:ascii="Arial" w:hAnsi="Arial" w:cs="Arial"/>
                <w:lang w:eastAsia="en-US"/>
              </w:rPr>
              <w:t>п</w:t>
            </w:r>
            <w:proofErr w:type="gramEnd"/>
            <w:r w:rsidRPr="00BA29C0">
              <w:rPr>
                <w:rFonts w:ascii="Arial" w:hAnsi="Arial" w:cs="Arial"/>
                <w:lang w:eastAsia="en-US"/>
              </w:rPr>
              <w:t>/п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C0" w:rsidRPr="00BA29C0" w:rsidRDefault="00BA29C0" w:rsidP="00BA29C0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BA29C0">
              <w:rPr>
                <w:rFonts w:ascii="Arial" w:hAnsi="Arial" w:cs="Arial"/>
                <w:lang w:eastAsia="en-US"/>
              </w:rPr>
              <w:t>Наименование услуг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C0" w:rsidRPr="00BA29C0" w:rsidRDefault="00BA29C0" w:rsidP="00BA29C0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BA29C0">
              <w:rPr>
                <w:rFonts w:ascii="Arial" w:hAnsi="Arial" w:cs="Arial"/>
                <w:lang w:eastAsia="en-US"/>
              </w:rPr>
              <w:t>Стоимость</w:t>
            </w:r>
          </w:p>
        </w:tc>
      </w:tr>
      <w:tr w:rsidR="00BA29C0" w:rsidRPr="00BA29C0" w:rsidTr="00FB193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C0" w:rsidRPr="00BA29C0" w:rsidRDefault="00BA29C0" w:rsidP="00BA29C0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BA29C0">
              <w:rPr>
                <w:rFonts w:ascii="Arial" w:hAnsi="Arial" w:cs="Arial"/>
                <w:lang w:eastAsia="en-US"/>
              </w:rPr>
              <w:t>1.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C0" w:rsidRPr="00BA29C0" w:rsidRDefault="00BA29C0" w:rsidP="00BA29C0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BA29C0">
              <w:rPr>
                <w:rFonts w:ascii="Arial" w:hAnsi="Arial" w:cs="Arial"/>
                <w:lang w:eastAsia="en-US"/>
              </w:rPr>
              <w:t>Оформление документов, необходимых для погребения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C0" w:rsidRPr="00BA29C0" w:rsidRDefault="00BA29C0" w:rsidP="00BA29C0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BA29C0">
              <w:rPr>
                <w:rFonts w:ascii="Arial" w:hAnsi="Arial" w:cs="Arial"/>
                <w:lang w:eastAsia="en-US"/>
              </w:rPr>
              <w:t xml:space="preserve">Бесплатно </w:t>
            </w:r>
          </w:p>
        </w:tc>
      </w:tr>
      <w:tr w:rsidR="00BA29C0" w:rsidRPr="00BA29C0" w:rsidTr="00FB193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C0" w:rsidRPr="00BA29C0" w:rsidRDefault="00BA29C0" w:rsidP="00BA29C0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BA29C0">
              <w:rPr>
                <w:rFonts w:ascii="Arial" w:hAnsi="Arial" w:cs="Arial"/>
                <w:lang w:eastAsia="en-US"/>
              </w:rPr>
              <w:t>2.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C0" w:rsidRPr="00BA29C0" w:rsidRDefault="00BA29C0" w:rsidP="00BA29C0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BA29C0">
              <w:rPr>
                <w:rFonts w:ascii="Arial" w:hAnsi="Arial" w:cs="Arial"/>
                <w:lang w:eastAsia="en-US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C0" w:rsidRPr="00BA29C0" w:rsidRDefault="00BA29C0" w:rsidP="00BA29C0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BA29C0">
              <w:rPr>
                <w:rFonts w:ascii="Arial" w:hAnsi="Arial" w:cs="Arial"/>
                <w:lang w:eastAsia="en-US"/>
              </w:rPr>
              <w:t>6053 рубля</w:t>
            </w:r>
          </w:p>
        </w:tc>
      </w:tr>
      <w:tr w:rsidR="00BA29C0" w:rsidRPr="00BA29C0" w:rsidTr="00FB193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C0" w:rsidRPr="00BA29C0" w:rsidRDefault="00BA29C0" w:rsidP="00BA29C0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BA29C0">
              <w:rPr>
                <w:rFonts w:ascii="Arial" w:hAnsi="Arial" w:cs="Arial"/>
                <w:lang w:eastAsia="en-US"/>
              </w:rPr>
              <w:t>3.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C0" w:rsidRPr="00BA29C0" w:rsidRDefault="00BA29C0" w:rsidP="00BA29C0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BA29C0">
              <w:rPr>
                <w:rFonts w:ascii="Arial" w:hAnsi="Arial" w:cs="Arial"/>
                <w:lang w:eastAsia="en-US"/>
              </w:rPr>
              <w:t>Перевозка тела (останков) умершего на кладбище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C0" w:rsidRPr="00BA29C0" w:rsidRDefault="00BA29C0" w:rsidP="00BA29C0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BA29C0">
              <w:rPr>
                <w:rFonts w:ascii="Arial" w:hAnsi="Arial" w:cs="Arial"/>
                <w:lang w:eastAsia="en-US"/>
              </w:rPr>
              <w:t xml:space="preserve">4000 рубль 09 коп. </w:t>
            </w:r>
          </w:p>
        </w:tc>
      </w:tr>
      <w:tr w:rsidR="00BA29C0" w:rsidRPr="00BA29C0" w:rsidTr="00FB193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C0" w:rsidRPr="00BA29C0" w:rsidRDefault="00BA29C0" w:rsidP="00BA29C0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BA29C0">
              <w:rPr>
                <w:rFonts w:ascii="Arial" w:hAnsi="Arial" w:cs="Arial"/>
                <w:lang w:eastAsia="en-US"/>
              </w:rPr>
              <w:t>4.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C0" w:rsidRPr="00BA29C0" w:rsidRDefault="00BA29C0" w:rsidP="00BA29C0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BA29C0">
              <w:rPr>
                <w:rFonts w:ascii="Arial" w:hAnsi="Arial" w:cs="Arial"/>
                <w:lang w:eastAsia="en-US"/>
              </w:rPr>
              <w:t>Погребение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C0" w:rsidRPr="00BA29C0" w:rsidRDefault="00BA29C0" w:rsidP="00BA29C0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BA29C0">
              <w:rPr>
                <w:rFonts w:ascii="Arial" w:hAnsi="Arial" w:cs="Arial"/>
                <w:lang w:eastAsia="en-US"/>
              </w:rPr>
              <w:t>2000 рублей</w:t>
            </w:r>
          </w:p>
        </w:tc>
      </w:tr>
      <w:tr w:rsidR="00BA29C0" w:rsidRPr="00BA29C0" w:rsidTr="00FB1931">
        <w:tc>
          <w:tcPr>
            <w:tcW w:w="6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C0" w:rsidRPr="00BA29C0" w:rsidRDefault="00BA29C0" w:rsidP="00BA29C0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  <w:p w:rsidR="00BA29C0" w:rsidRPr="00BA29C0" w:rsidRDefault="00BA29C0" w:rsidP="00BA29C0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BA29C0">
              <w:rPr>
                <w:rFonts w:ascii="Arial" w:hAnsi="Arial" w:cs="Arial"/>
                <w:lang w:eastAsia="en-US"/>
              </w:rPr>
              <w:t>Стоимость услуг всего: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C0" w:rsidRPr="00BA29C0" w:rsidRDefault="00BA29C0" w:rsidP="00BA29C0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BA29C0" w:rsidRPr="00BA29C0" w:rsidRDefault="00BA29C0" w:rsidP="00BA29C0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BA29C0">
              <w:rPr>
                <w:rFonts w:ascii="Arial" w:hAnsi="Arial" w:cs="Arial"/>
                <w:lang w:eastAsia="en-US"/>
              </w:rPr>
              <w:t>12053 рублей 09 коп.</w:t>
            </w:r>
          </w:p>
        </w:tc>
      </w:tr>
    </w:tbl>
    <w:p w:rsidR="00BA29C0" w:rsidRPr="00BA29C0" w:rsidRDefault="00BA29C0" w:rsidP="00BA29C0">
      <w:pPr>
        <w:rPr>
          <w:rFonts w:ascii="Arial" w:hAnsi="Arial" w:cs="Arial"/>
        </w:rPr>
      </w:pPr>
    </w:p>
    <w:p w:rsidR="00BA29C0" w:rsidRPr="00BA29C0" w:rsidRDefault="00BA29C0" w:rsidP="00BA29C0">
      <w:pPr>
        <w:rPr>
          <w:rFonts w:ascii="Arial" w:hAnsi="Arial" w:cs="Arial"/>
        </w:rPr>
      </w:pPr>
    </w:p>
    <w:p w:rsidR="00BA29C0" w:rsidRPr="00BA29C0" w:rsidRDefault="00BA29C0" w:rsidP="00BA29C0">
      <w:pPr>
        <w:rPr>
          <w:rFonts w:ascii="Arial" w:hAnsi="Arial" w:cs="Arial"/>
        </w:rPr>
      </w:pPr>
    </w:p>
    <w:p w:rsidR="00BA29C0" w:rsidRPr="00BA29C0" w:rsidRDefault="00BA29C0" w:rsidP="00BA29C0">
      <w:pPr>
        <w:rPr>
          <w:rFonts w:ascii="Arial" w:hAnsi="Arial" w:cs="Arial"/>
        </w:rPr>
      </w:pPr>
    </w:p>
    <w:p w:rsidR="00BA29C0" w:rsidRPr="00BA29C0" w:rsidRDefault="00BA29C0" w:rsidP="00BA29C0"/>
    <w:p w:rsidR="00BA29C0" w:rsidRDefault="00BA29C0" w:rsidP="00BA29C0">
      <w:pPr>
        <w:shd w:val="clear" w:color="auto" w:fill="FFFFFF"/>
        <w:jc w:val="right"/>
        <w:rPr>
          <w:color w:val="000000"/>
        </w:rPr>
      </w:pPr>
    </w:p>
    <w:p w:rsidR="00BA29C0" w:rsidRDefault="00BA29C0" w:rsidP="00BA29C0">
      <w:pPr>
        <w:shd w:val="clear" w:color="auto" w:fill="FFFFFF"/>
        <w:jc w:val="right"/>
        <w:rPr>
          <w:color w:val="000000"/>
        </w:rPr>
      </w:pPr>
    </w:p>
    <w:p w:rsidR="00BA29C0" w:rsidRDefault="00BA29C0" w:rsidP="00BA29C0">
      <w:pPr>
        <w:shd w:val="clear" w:color="auto" w:fill="FFFFFF"/>
        <w:jc w:val="right"/>
        <w:rPr>
          <w:color w:val="000000"/>
        </w:rPr>
      </w:pPr>
    </w:p>
    <w:p w:rsidR="00BA29C0" w:rsidRDefault="00BA29C0" w:rsidP="00BA29C0">
      <w:pPr>
        <w:shd w:val="clear" w:color="auto" w:fill="FFFFFF"/>
        <w:jc w:val="right"/>
        <w:rPr>
          <w:color w:val="000000"/>
        </w:rPr>
      </w:pPr>
    </w:p>
    <w:p w:rsidR="00BA29C0" w:rsidRDefault="00BA29C0" w:rsidP="00BA29C0">
      <w:pPr>
        <w:shd w:val="clear" w:color="auto" w:fill="FFFFFF"/>
        <w:jc w:val="right"/>
        <w:rPr>
          <w:color w:val="000000"/>
        </w:rPr>
      </w:pPr>
    </w:p>
    <w:p w:rsidR="00BA29C0" w:rsidRDefault="00BA29C0" w:rsidP="00BA29C0">
      <w:pPr>
        <w:shd w:val="clear" w:color="auto" w:fill="FFFFFF"/>
        <w:jc w:val="right"/>
        <w:rPr>
          <w:color w:val="000000"/>
        </w:rPr>
      </w:pPr>
    </w:p>
    <w:p w:rsidR="00BA29C0" w:rsidRDefault="00BA29C0" w:rsidP="00BA29C0">
      <w:pPr>
        <w:shd w:val="clear" w:color="auto" w:fill="FFFFFF"/>
        <w:jc w:val="right"/>
        <w:rPr>
          <w:color w:val="000000"/>
        </w:rPr>
      </w:pPr>
    </w:p>
    <w:p w:rsidR="00BA29C0" w:rsidRDefault="00BA29C0" w:rsidP="00BA29C0">
      <w:pPr>
        <w:shd w:val="clear" w:color="auto" w:fill="FFFFFF"/>
        <w:jc w:val="right"/>
        <w:rPr>
          <w:color w:val="000000"/>
        </w:rPr>
      </w:pPr>
    </w:p>
    <w:p w:rsidR="00BA29C0" w:rsidRDefault="00BA29C0" w:rsidP="00BA29C0">
      <w:pPr>
        <w:shd w:val="clear" w:color="auto" w:fill="FFFFFF"/>
        <w:jc w:val="right"/>
        <w:rPr>
          <w:color w:val="000000"/>
        </w:rPr>
      </w:pPr>
    </w:p>
    <w:p w:rsidR="00BA29C0" w:rsidRDefault="00BA29C0" w:rsidP="00BA29C0">
      <w:pPr>
        <w:shd w:val="clear" w:color="auto" w:fill="FFFFFF"/>
        <w:jc w:val="right"/>
        <w:rPr>
          <w:color w:val="000000"/>
        </w:rPr>
      </w:pPr>
    </w:p>
    <w:p w:rsidR="00BA29C0" w:rsidRDefault="00BA29C0" w:rsidP="00BA29C0">
      <w:pPr>
        <w:shd w:val="clear" w:color="auto" w:fill="FFFFFF"/>
        <w:jc w:val="right"/>
        <w:rPr>
          <w:color w:val="000000"/>
        </w:rPr>
      </w:pPr>
    </w:p>
    <w:p w:rsidR="00BA29C0" w:rsidRDefault="00BA29C0" w:rsidP="00BA29C0">
      <w:pPr>
        <w:shd w:val="clear" w:color="auto" w:fill="FFFFFF"/>
        <w:jc w:val="right"/>
        <w:rPr>
          <w:color w:val="000000"/>
        </w:rPr>
      </w:pPr>
    </w:p>
    <w:p w:rsidR="00BA29C0" w:rsidRDefault="00BA29C0" w:rsidP="00BA29C0">
      <w:pPr>
        <w:shd w:val="clear" w:color="auto" w:fill="FFFFFF"/>
        <w:jc w:val="right"/>
        <w:rPr>
          <w:color w:val="000000"/>
        </w:rPr>
      </w:pPr>
    </w:p>
    <w:p w:rsidR="00BA29C0" w:rsidRDefault="00BA29C0" w:rsidP="00BA29C0">
      <w:pPr>
        <w:shd w:val="clear" w:color="auto" w:fill="FFFFFF"/>
        <w:jc w:val="right"/>
        <w:rPr>
          <w:color w:val="000000"/>
        </w:rPr>
      </w:pPr>
    </w:p>
    <w:p w:rsidR="00BA29C0" w:rsidRDefault="00BA29C0" w:rsidP="00BA29C0">
      <w:pPr>
        <w:shd w:val="clear" w:color="auto" w:fill="FFFFFF"/>
        <w:jc w:val="right"/>
        <w:rPr>
          <w:color w:val="000000"/>
        </w:rPr>
      </w:pPr>
    </w:p>
    <w:p w:rsidR="00BA29C0" w:rsidRDefault="00BA29C0" w:rsidP="00BA29C0">
      <w:pPr>
        <w:shd w:val="clear" w:color="auto" w:fill="FFFFFF"/>
        <w:jc w:val="right"/>
        <w:rPr>
          <w:color w:val="000000"/>
        </w:rPr>
      </w:pPr>
      <w:bookmarkStart w:id="0" w:name="_GoBack"/>
      <w:bookmarkEnd w:id="0"/>
      <w:r>
        <w:rPr>
          <w:color w:val="000000"/>
        </w:rPr>
        <w:t xml:space="preserve">                                                                                                                                            </w:t>
      </w:r>
    </w:p>
    <w:p w:rsidR="00BA29C0" w:rsidRDefault="00BA29C0" w:rsidP="00BA29C0"/>
    <w:p w:rsidR="0028441C" w:rsidRDefault="0028441C"/>
    <w:sectPr w:rsidR="0028441C" w:rsidSect="00122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2103C"/>
    <w:multiLevelType w:val="hybridMultilevel"/>
    <w:tmpl w:val="252ED78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3AD"/>
    <w:rsid w:val="00122CCE"/>
    <w:rsid w:val="0028441C"/>
    <w:rsid w:val="00885532"/>
    <w:rsid w:val="00BA29C0"/>
    <w:rsid w:val="00EC2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BA29C0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BA29C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A29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9C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BA29C0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BA29C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A29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9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Толстый Мыс</dc:creator>
  <cp:lastModifiedBy>Nasa</cp:lastModifiedBy>
  <cp:revision>2</cp:revision>
  <cp:lastPrinted>2024-02-02T01:58:00Z</cp:lastPrinted>
  <dcterms:created xsi:type="dcterms:W3CDTF">2024-02-03T05:54:00Z</dcterms:created>
  <dcterms:modified xsi:type="dcterms:W3CDTF">2024-02-03T05:54:00Z</dcterms:modified>
</cp:coreProperties>
</file>